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5" w:rsidRPr="00241E7B" w:rsidRDefault="00C204A5" w:rsidP="00C204A5">
      <w:pPr>
        <w:tabs>
          <w:tab w:val="left" w:pos="3052"/>
        </w:tabs>
        <w:jc w:val="center"/>
        <w:rPr>
          <w:b/>
        </w:rPr>
      </w:pPr>
      <w:r w:rsidRPr="00241E7B">
        <w:rPr>
          <w:b/>
        </w:rPr>
        <w:t xml:space="preserve">СОВЕТ  ДЕПУТАТОВ  </w:t>
      </w:r>
    </w:p>
    <w:p w:rsidR="00C204A5" w:rsidRPr="00241E7B" w:rsidRDefault="00C204A5" w:rsidP="00C204A5">
      <w:pPr>
        <w:tabs>
          <w:tab w:val="left" w:pos="3052"/>
        </w:tabs>
        <w:jc w:val="center"/>
        <w:rPr>
          <w:b/>
          <w:bCs/>
        </w:rPr>
      </w:pPr>
      <w:r w:rsidRPr="00241E7B">
        <w:rPr>
          <w:b/>
          <w:bCs/>
        </w:rPr>
        <w:t>СКАЛИНСКОГО  СЕЛЬСОВЕТА</w:t>
      </w:r>
    </w:p>
    <w:p w:rsidR="00C204A5" w:rsidRPr="00241E7B" w:rsidRDefault="00C204A5" w:rsidP="00C204A5">
      <w:pPr>
        <w:tabs>
          <w:tab w:val="left" w:pos="3052"/>
        </w:tabs>
        <w:jc w:val="center"/>
        <w:rPr>
          <w:b/>
          <w:bCs/>
        </w:rPr>
      </w:pPr>
      <w:r w:rsidRPr="00241E7B">
        <w:rPr>
          <w:b/>
          <w:bCs/>
        </w:rPr>
        <w:t xml:space="preserve">КОЛЫВАНСКОГО  РАЙОНА  </w:t>
      </w:r>
    </w:p>
    <w:p w:rsidR="00C204A5" w:rsidRPr="00241E7B" w:rsidRDefault="00C204A5" w:rsidP="00C204A5">
      <w:pPr>
        <w:tabs>
          <w:tab w:val="left" w:pos="3052"/>
        </w:tabs>
        <w:jc w:val="center"/>
        <w:rPr>
          <w:b/>
        </w:rPr>
      </w:pPr>
      <w:r w:rsidRPr="00241E7B">
        <w:rPr>
          <w:b/>
          <w:bCs/>
        </w:rPr>
        <w:t>НОВОСИБИРСКОЙ  ОБЛАСТИ</w:t>
      </w:r>
      <w:r w:rsidRPr="00241E7B">
        <w:rPr>
          <w:b/>
        </w:rPr>
        <w:t xml:space="preserve"> </w:t>
      </w:r>
    </w:p>
    <w:p w:rsidR="00C204A5" w:rsidRPr="00241E7B" w:rsidRDefault="00C204A5" w:rsidP="00C204A5">
      <w:pPr>
        <w:tabs>
          <w:tab w:val="left" w:pos="3052"/>
        </w:tabs>
        <w:jc w:val="center"/>
      </w:pPr>
      <w:r w:rsidRPr="00241E7B">
        <w:t>шестого созыва</w:t>
      </w:r>
    </w:p>
    <w:p w:rsidR="00C204A5" w:rsidRPr="00241E7B" w:rsidRDefault="00C204A5" w:rsidP="00C204A5">
      <w:pPr>
        <w:tabs>
          <w:tab w:val="left" w:pos="3052"/>
        </w:tabs>
        <w:jc w:val="center"/>
      </w:pPr>
    </w:p>
    <w:p w:rsidR="00C204A5" w:rsidRPr="00241E7B" w:rsidRDefault="00C204A5" w:rsidP="00C204A5">
      <w:pPr>
        <w:tabs>
          <w:tab w:val="left" w:pos="3052"/>
        </w:tabs>
        <w:jc w:val="center"/>
        <w:rPr>
          <w:b/>
        </w:rPr>
      </w:pPr>
      <w:r w:rsidRPr="00241E7B">
        <w:rPr>
          <w:b/>
        </w:rPr>
        <w:t>Р Е Ш Е Н И Е</w:t>
      </w:r>
    </w:p>
    <w:p w:rsidR="00C204A5" w:rsidRPr="00241E7B" w:rsidRDefault="00C204A5" w:rsidP="00C204A5">
      <w:pPr>
        <w:tabs>
          <w:tab w:val="left" w:pos="3052"/>
        </w:tabs>
        <w:jc w:val="center"/>
      </w:pPr>
      <w:r>
        <w:t>двенадцатой очередной</w:t>
      </w:r>
      <w:r w:rsidRPr="00241E7B">
        <w:t xml:space="preserve"> сессии</w:t>
      </w:r>
    </w:p>
    <w:p w:rsidR="00C204A5" w:rsidRPr="00241E7B" w:rsidRDefault="00C204A5" w:rsidP="00C204A5">
      <w:pPr>
        <w:tabs>
          <w:tab w:val="left" w:pos="3052"/>
        </w:tabs>
        <w:jc w:val="center"/>
      </w:pPr>
    </w:p>
    <w:p w:rsidR="00C204A5" w:rsidRPr="00241E7B" w:rsidRDefault="00C204A5" w:rsidP="00C204A5">
      <w:pPr>
        <w:tabs>
          <w:tab w:val="left" w:pos="3052"/>
        </w:tabs>
      </w:pPr>
    </w:p>
    <w:p w:rsidR="00C204A5" w:rsidRPr="00241E7B" w:rsidRDefault="00C204A5" w:rsidP="00C204A5">
      <w:pPr>
        <w:tabs>
          <w:tab w:val="left" w:pos="3052"/>
        </w:tabs>
      </w:pPr>
      <w:r>
        <w:t>от 13.08</w:t>
      </w:r>
      <w:r w:rsidRPr="00241E7B">
        <w:t xml:space="preserve">.2021 г.                                                                                       </w:t>
      </w:r>
      <w:r>
        <w:t xml:space="preserve">                         № 67</w:t>
      </w:r>
    </w:p>
    <w:p w:rsidR="00C204A5" w:rsidRDefault="00C204A5" w:rsidP="00C204A5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C204A5" w:rsidRPr="007F0569" w:rsidRDefault="00C204A5" w:rsidP="00C204A5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lang w:eastAsia="en-US"/>
        </w:rPr>
      </w:pPr>
      <w:r w:rsidRPr="007F0569">
        <w:rPr>
          <w:rFonts w:eastAsia="Calibri"/>
          <w:b/>
          <w:bCs/>
          <w:lang w:eastAsia="en-US"/>
        </w:rPr>
        <w:t xml:space="preserve">Об утверждении Порядка </w:t>
      </w:r>
    </w:p>
    <w:p w:rsidR="00C204A5" w:rsidRPr="007F0569" w:rsidRDefault="00C204A5" w:rsidP="00C204A5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7F0569">
        <w:rPr>
          <w:rFonts w:eastAsia="Calibri"/>
          <w:b/>
          <w:bCs/>
          <w:lang w:eastAsia="en-US"/>
        </w:rPr>
        <w:t xml:space="preserve">принятия решения о применении к лицам, замещающим отдельные муниципальные должности в </w:t>
      </w:r>
      <w:proofErr w:type="spellStart"/>
      <w:r w:rsidRPr="007F0569">
        <w:rPr>
          <w:rFonts w:eastAsia="Calibri"/>
          <w:b/>
          <w:bCs/>
          <w:lang w:eastAsia="en-US"/>
        </w:rPr>
        <w:t>Скалинском</w:t>
      </w:r>
      <w:proofErr w:type="spellEnd"/>
      <w:r w:rsidRPr="007F0569">
        <w:rPr>
          <w:rFonts w:eastAsia="Calibri"/>
          <w:b/>
          <w:bCs/>
          <w:lang w:eastAsia="en-US"/>
        </w:rPr>
        <w:t xml:space="preserve"> сельсовете Колыванского района Новосибирской области</w:t>
      </w:r>
      <w:r w:rsidRPr="007F0569">
        <w:rPr>
          <w:rFonts w:eastAsia="Calibri"/>
          <w:b/>
          <w:bCs/>
          <w:i/>
          <w:lang w:eastAsia="en-US"/>
        </w:rPr>
        <w:t>,</w:t>
      </w:r>
      <w:r w:rsidRPr="007F0569">
        <w:rPr>
          <w:rFonts w:eastAsia="Calibri"/>
          <w:b/>
          <w:bCs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204A5" w:rsidRPr="007F0569" w:rsidRDefault="00C204A5" w:rsidP="00C204A5">
      <w:pPr>
        <w:jc w:val="both"/>
        <w:rPr>
          <w:color w:val="000000"/>
        </w:rPr>
      </w:pPr>
    </w:p>
    <w:p w:rsidR="00C204A5" w:rsidRPr="007F0569" w:rsidRDefault="00C204A5" w:rsidP="00C204A5">
      <w:pPr>
        <w:ind w:firstLine="709"/>
        <w:jc w:val="both"/>
        <w:rPr>
          <w:rFonts w:eastAsia="Calibri"/>
          <w:bCs/>
        </w:rPr>
      </w:pPr>
      <w:r w:rsidRPr="007F0569"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8C77C7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7F0569">
        <w:t xml:space="preserve"> на основании Устава сельского поселения Скалинского сельсовета Колыванского муниципального района Новосибирской области</w:t>
      </w:r>
      <w:r w:rsidRPr="007F0569">
        <w:rPr>
          <w:rFonts w:eastAsia="Calibri"/>
          <w:bCs/>
          <w:i/>
        </w:rPr>
        <w:t xml:space="preserve"> </w:t>
      </w:r>
      <w:r w:rsidRPr="007F0569">
        <w:t xml:space="preserve">Совет депутатов </w:t>
      </w:r>
      <w:r w:rsidRPr="007F0569">
        <w:rPr>
          <w:rFonts w:eastAsia="Calibri"/>
          <w:bCs/>
        </w:rPr>
        <w:t>Скалинского сельсовета Колыванско</w:t>
      </w:r>
      <w:r>
        <w:rPr>
          <w:rFonts w:eastAsia="Calibri"/>
          <w:bCs/>
        </w:rPr>
        <w:t>го района Новосибирской области</w:t>
      </w:r>
      <w:r w:rsidRPr="007F0569">
        <w:rPr>
          <w:rFonts w:eastAsia="Calibri"/>
          <w:bCs/>
        </w:rPr>
        <w:t>,</w:t>
      </w:r>
    </w:p>
    <w:p w:rsidR="00C204A5" w:rsidRPr="007F0569" w:rsidRDefault="00C204A5" w:rsidP="00C204A5">
      <w:pPr>
        <w:ind w:firstLine="709"/>
        <w:jc w:val="center"/>
        <w:rPr>
          <w:b/>
        </w:rPr>
      </w:pPr>
      <w:r w:rsidRPr="007F0569">
        <w:rPr>
          <w:b/>
        </w:rPr>
        <w:t>РЕШИЛ:</w:t>
      </w:r>
    </w:p>
    <w:p w:rsidR="00C204A5" w:rsidRPr="007F0569" w:rsidRDefault="00C204A5" w:rsidP="00C204A5">
      <w:pPr>
        <w:ind w:firstLine="709"/>
        <w:jc w:val="both"/>
      </w:pPr>
      <w:r w:rsidRPr="007F0569">
        <w:t xml:space="preserve">1. Утвердить Порядок принятия решения о применении к лицам, замещающим отдельные муниципальные должности в </w:t>
      </w:r>
      <w:proofErr w:type="spellStart"/>
      <w:r w:rsidRPr="007F0569">
        <w:t>Скалинском</w:t>
      </w:r>
      <w:proofErr w:type="spellEnd"/>
      <w:r w:rsidRPr="007F0569">
        <w:t xml:space="preserve"> сельсовете Колыванского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согласно приложения. </w:t>
      </w:r>
    </w:p>
    <w:p w:rsidR="00C204A5" w:rsidRPr="007F0569" w:rsidRDefault="00C204A5" w:rsidP="00C204A5">
      <w:pPr>
        <w:ind w:firstLine="709"/>
        <w:jc w:val="both"/>
      </w:pPr>
      <w:r w:rsidRPr="007F0569">
        <w:t>2. Признать утратившими силу:</w:t>
      </w:r>
    </w:p>
    <w:p w:rsidR="00C204A5" w:rsidRPr="007F0569" w:rsidRDefault="00C204A5" w:rsidP="00C204A5">
      <w:pPr>
        <w:ind w:firstLine="709"/>
        <w:jc w:val="both"/>
      </w:pPr>
      <w:r w:rsidRPr="007F0569">
        <w:t xml:space="preserve">- Решение Совета депутатов Скалинского сельсовета Колыванского района Новосибирской области от 15.04.2020 года №231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7F0569">
        <w:t>Скалинском</w:t>
      </w:r>
      <w:proofErr w:type="spellEnd"/>
      <w:r w:rsidRPr="007F0569">
        <w:t xml:space="preserve"> сельсовете Колыванского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C204A5" w:rsidRPr="007F0569" w:rsidRDefault="00C204A5" w:rsidP="00C204A5">
      <w:pPr>
        <w:ind w:firstLine="709"/>
        <w:jc w:val="both"/>
      </w:pPr>
      <w:r w:rsidRPr="007F0569">
        <w:t xml:space="preserve">- Решение Совета депутатов Скалинского сельсовета Колыванского района Новосибирской области от 23.06.2020 года №241 «О внесении изменений в решение Совета депутатов Скалинского сельсовета Колыванского района Новосибирской области от 15.04.2020 года №231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7F0569">
        <w:t>Скалинском</w:t>
      </w:r>
      <w:proofErr w:type="spellEnd"/>
      <w:r w:rsidRPr="007F0569">
        <w:t xml:space="preserve"> сельсовете Колыванского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C204A5" w:rsidRPr="007F0569" w:rsidRDefault="00C204A5" w:rsidP="00C204A5">
      <w:pPr>
        <w:ind w:firstLine="709"/>
        <w:jc w:val="both"/>
      </w:pPr>
      <w:r w:rsidRPr="007F0569">
        <w:lastRenderedPageBreak/>
        <w:t xml:space="preserve">- Решение Совета депутатов Скалинского сельсовета Колыванского района Новосибирской области от 27.11.2020 года №20 «О внесении изменений в решение Совета депутатов Скалинского сельсовета Колыванского района Новосибирской области от 15.04.2020 года №231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7F0569">
        <w:t>Скалинском</w:t>
      </w:r>
      <w:proofErr w:type="spellEnd"/>
      <w:r w:rsidRPr="007F0569">
        <w:t xml:space="preserve"> сельсовете Колыванского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Федерации»».</w:t>
      </w:r>
    </w:p>
    <w:p w:rsidR="00C204A5" w:rsidRPr="007F0569" w:rsidRDefault="00C204A5" w:rsidP="00C204A5">
      <w:pPr>
        <w:ind w:firstLine="709"/>
        <w:jc w:val="both"/>
      </w:pPr>
      <w:r w:rsidRPr="007F0569">
        <w:t xml:space="preserve">3. Решение направить Главе Скалинского сельсовета Колыванского района Новосибирской области для подписания. </w:t>
      </w:r>
    </w:p>
    <w:p w:rsidR="00C204A5" w:rsidRPr="007F0569" w:rsidRDefault="00C204A5" w:rsidP="00C204A5">
      <w:pPr>
        <w:ind w:firstLine="709"/>
        <w:jc w:val="both"/>
      </w:pPr>
      <w:r w:rsidRPr="007F0569">
        <w:t>4. Администрации Скалинского сельсовета Колыванского района Новосибирской области обеспечить размещение настоящего решения на официальном сайте администрации Скалинского сельсовета  Колыванского района Новосибирской области и опубликование в периодическом печатном издании органов местного самоуправления  Скалинского сельсовета Колыванского района Новосибирской области «Скалинский вестник».</w:t>
      </w:r>
    </w:p>
    <w:p w:rsidR="00C204A5" w:rsidRPr="00FF10F7" w:rsidRDefault="00C204A5" w:rsidP="00C204A5">
      <w:pPr>
        <w:ind w:firstLine="709"/>
        <w:jc w:val="both"/>
      </w:pPr>
      <w:r w:rsidRPr="007F0569">
        <w:t>5. Контроль за исполнением решения возложить на постоянную депутатскую комиссию по бюджетной, финансово-кредитной и социальной политике, вопросам местного значения и муниципальной собственности.</w:t>
      </w:r>
    </w:p>
    <w:p w:rsidR="00C204A5" w:rsidRDefault="00C204A5" w:rsidP="00C204A5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6.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C204A5" w:rsidRDefault="00C204A5" w:rsidP="00C204A5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C204A5" w:rsidRDefault="00C204A5" w:rsidP="00C204A5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C204A5" w:rsidRDefault="00C204A5" w:rsidP="00C204A5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C204A5" w:rsidRDefault="00C204A5" w:rsidP="00C204A5">
      <w:r>
        <w:t xml:space="preserve">Заместитель </w:t>
      </w:r>
    </w:p>
    <w:p w:rsidR="00C204A5" w:rsidRDefault="00C204A5" w:rsidP="00C204A5">
      <w:r>
        <w:t>Председателя Совета депутатов                                                                                                             Скалинского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М.В. Кочкарева</w:t>
      </w:r>
    </w:p>
    <w:p w:rsidR="00C204A5" w:rsidRPr="003943E2" w:rsidRDefault="00C204A5" w:rsidP="00C204A5"/>
    <w:p w:rsidR="00C204A5" w:rsidRPr="003943E2" w:rsidRDefault="00C204A5" w:rsidP="00C204A5">
      <w:pPr>
        <w:pStyle w:val="a3"/>
        <w:rPr>
          <w:rFonts w:ascii="Times New Roman" w:hAnsi="Times New Roman"/>
          <w:sz w:val="24"/>
          <w:szCs w:val="24"/>
        </w:rPr>
      </w:pPr>
      <w:r w:rsidRPr="003943E2">
        <w:rPr>
          <w:rFonts w:ascii="Times New Roman" w:hAnsi="Times New Roman"/>
          <w:sz w:val="24"/>
          <w:szCs w:val="24"/>
        </w:rPr>
        <w:t xml:space="preserve">Глава Скалинского сельсовета </w:t>
      </w:r>
    </w:p>
    <w:p w:rsidR="00C204A5" w:rsidRPr="003943E2" w:rsidRDefault="00C204A5" w:rsidP="00C204A5">
      <w:pPr>
        <w:pStyle w:val="a3"/>
        <w:rPr>
          <w:rFonts w:ascii="Times New Roman" w:hAnsi="Times New Roman"/>
          <w:sz w:val="24"/>
          <w:szCs w:val="24"/>
        </w:rPr>
      </w:pPr>
      <w:r w:rsidRPr="003943E2">
        <w:rPr>
          <w:rFonts w:ascii="Times New Roman" w:hAnsi="Times New Roman"/>
          <w:sz w:val="24"/>
          <w:szCs w:val="24"/>
        </w:rPr>
        <w:t xml:space="preserve">Колыванского  района </w:t>
      </w:r>
    </w:p>
    <w:p w:rsidR="00C204A5" w:rsidRDefault="00C204A5" w:rsidP="00C204A5">
      <w:pPr>
        <w:pStyle w:val="a3"/>
        <w:rPr>
          <w:rFonts w:ascii="Times New Roman" w:hAnsi="Times New Roman"/>
          <w:sz w:val="24"/>
          <w:szCs w:val="24"/>
        </w:rPr>
      </w:pPr>
      <w:r w:rsidRPr="003943E2">
        <w:rPr>
          <w:rFonts w:ascii="Times New Roman" w:hAnsi="Times New Roman"/>
          <w:sz w:val="24"/>
          <w:szCs w:val="24"/>
        </w:rPr>
        <w:t xml:space="preserve">Новосибирской области                   </w:t>
      </w:r>
      <w:r w:rsidRPr="003943E2">
        <w:rPr>
          <w:rFonts w:ascii="Times New Roman" w:hAnsi="Times New Roman"/>
          <w:sz w:val="24"/>
          <w:szCs w:val="24"/>
        </w:rPr>
        <w:tab/>
      </w:r>
      <w:r w:rsidRPr="003943E2">
        <w:rPr>
          <w:rFonts w:ascii="Times New Roman" w:hAnsi="Times New Roman"/>
          <w:sz w:val="24"/>
          <w:szCs w:val="24"/>
        </w:rPr>
        <w:tab/>
      </w:r>
      <w:r w:rsidRPr="003943E2">
        <w:rPr>
          <w:rFonts w:ascii="Times New Roman" w:hAnsi="Times New Roman"/>
          <w:sz w:val="24"/>
          <w:szCs w:val="24"/>
        </w:rPr>
        <w:tab/>
        <w:t xml:space="preserve">                         С.В. </w:t>
      </w:r>
      <w:proofErr w:type="spellStart"/>
      <w:r w:rsidRPr="003943E2">
        <w:rPr>
          <w:rFonts w:ascii="Times New Roman" w:hAnsi="Times New Roman"/>
          <w:sz w:val="24"/>
          <w:szCs w:val="24"/>
        </w:rPr>
        <w:t>Яшенькин</w:t>
      </w:r>
      <w:proofErr w:type="spellEnd"/>
      <w:r w:rsidRPr="003943E2">
        <w:rPr>
          <w:rFonts w:ascii="Times New Roman" w:hAnsi="Times New Roman"/>
          <w:sz w:val="24"/>
          <w:szCs w:val="24"/>
        </w:rPr>
        <w:t xml:space="preserve">     </w:t>
      </w:r>
    </w:p>
    <w:p w:rsidR="00C204A5" w:rsidRDefault="00C204A5" w:rsidP="00C204A5">
      <w:pPr>
        <w:pStyle w:val="a3"/>
        <w:rPr>
          <w:rFonts w:ascii="Times New Roman" w:hAnsi="Times New Roman"/>
          <w:sz w:val="24"/>
          <w:szCs w:val="24"/>
        </w:rPr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Default="00C204A5" w:rsidP="00C204A5">
      <w:pPr>
        <w:jc w:val="right"/>
      </w:pPr>
    </w:p>
    <w:p w:rsidR="00C204A5" w:rsidRPr="007F0569" w:rsidRDefault="00C204A5" w:rsidP="00C204A5">
      <w:pPr>
        <w:jc w:val="right"/>
      </w:pPr>
      <w:r w:rsidRPr="007F0569">
        <w:t xml:space="preserve">Приложение </w:t>
      </w:r>
    </w:p>
    <w:p w:rsidR="00C204A5" w:rsidRPr="007F0569" w:rsidRDefault="00C204A5" w:rsidP="00C204A5">
      <w:pPr>
        <w:jc w:val="right"/>
      </w:pPr>
      <w:r w:rsidRPr="007F0569">
        <w:t xml:space="preserve">к решению Совета депутатов </w:t>
      </w:r>
    </w:p>
    <w:p w:rsidR="00C204A5" w:rsidRPr="007F0569" w:rsidRDefault="00C204A5" w:rsidP="00C204A5">
      <w:pPr>
        <w:jc w:val="right"/>
      </w:pPr>
      <w:r w:rsidRPr="007F0569">
        <w:t>Скалинского сельсовета</w:t>
      </w:r>
    </w:p>
    <w:p w:rsidR="00C204A5" w:rsidRPr="007F0569" w:rsidRDefault="00C204A5" w:rsidP="00C204A5">
      <w:pPr>
        <w:jc w:val="right"/>
      </w:pPr>
      <w:r w:rsidRPr="007F0569">
        <w:t>Колыванского района</w:t>
      </w:r>
    </w:p>
    <w:p w:rsidR="00C204A5" w:rsidRDefault="00C204A5" w:rsidP="00C204A5">
      <w:pPr>
        <w:jc w:val="right"/>
      </w:pPr>
      <w:r w:rsidRPr="007F0569">
        <w:t>Новосибирской области</w:t>
      </w:r>
    </w:p>
    <w:p w:rsidR="00C204A5" w:rsidRDefault="00C204A5" w:rsidP="00C204A5">
      <w:pPr>
        <w:jc w:val="right"/>
      </w:pPr>
      <w:r w:rsidRPr="007F0569">
        <w:tab/>
      </w:r>
      <w:r w:rsidRPr="007F0569">
        <w:tab/>
        <w:t xml:space="preserve"> </w:t>
      </w:r>
      <w:r>
        <w:t xml:space="preserve">  от 13.08.2021 года № 67</w:t>
      </w:r>
    </w:p>
    <w:p w:rsidR="00C204A5" w:rsidRPr="007F0569" w:rsidRDefault="00C204A5" w:rsidP="00C204A5">
      <w:pPr>
        <w:jc w:val="right"/>
      </w:pPr>
    </w:p>
    <w:p w:rsidR="00C204A5" w:rsidRPr="007F0569" w:rsidRDefault="00C204A5" w:rsidP="00C204A5">
      <w:pPr>
        <w:contextualSpacing/>
        <w:jc w:val="center"/>
        <w:rPr>
          <w:b/>
        </w:rPr>
      </w:pPr>
      <w:r>
        <w:rPr>
          <w:b/>
        </w:rPr>
        <w:t>П</w:t>
      </w:r>
      <w:r w:rsidRPr="007F0569">
        <w:rPr>
          <w:b/>
        </w:rPr>
        <w:t>орядок</w:t>
      </w:r>
    </w:p>
    <w:p w:rsidR="00C204A5" w:rsidRPr="007F0569" w:rsidRDefault="00C204A5" w:rsidP="00C204A5">
      <w:pPr>
        <w:contextualSpacing/>
        <w:jc w:val="center"/>
        <w:rPr>
          <w:b/>
          <w:i/>
        </w:rPr>
      </w:pPr>
      <w:r w:rsidRPr="007F0569">
        <w:rPr>
          <w:b/>
        </w:rPr>
        <w:t xml:space="preserve">принятия решения о применении к лицам, замещающим отдельные муниципальные должности в </w:t>
      </w:r>
      <w:proofErr w:type="spellStart"/>
      <w:r w:rsidRPr="007F0569">
        <w:rPr>
          <w:rFonts w:eastAsia="Calibri"/>
          <w:b/>
          <w:bCs/>
          <w:lang w:eastAsia="en-US"/>
        </w:rPr>
        <w:t>Скалинском</w:t>
      </w:r>
      <w:proofErr w:type="spellEnd"/>
      <w:r w:rsidRPr="007F0569">
        <w:rPr>
          <w:rFonts w:eastAsia="Calibri"/>
          <w:b/>
          <w:bCs/>
          <w:lang w:eastAsia="en-US"/>
        </w:rPr>
        <w:t xml:space="preserve"> сельсовете Колыванского района Новосибирской области</w:t>
      </w:r>
      <w:r w:rsidRPr="007F0569">
        <w:rPr>
          <w:b/>
          <w:i/>
        </w:rPr>
        <w:t>,</w:t>
      </w:r>
      <w:r w:rsidRPr="007F0569">
        <w:rPr>
          <w:b/>
        </w:rPr>
        <w:t xml:space="preserve"> мер </w:t>
      </w:r>
    </w:p>
    <w:p w:rsidR="00C204A5" w:rsidRPr="007F0569" w:rsidRDefault="00C204A5" w:rsidP="00C204A5">
      <w:pPr>
        <w:contextualSpacing/>
        <w:jc w:val="center"/>
        <w:rPr>
          <w:b/>
        </w:rPr>
      </w:pPr>
      <w:r w:rsidRPr="007F0569">
        <w:rPr>
          <w:b/>
        </w:rPr>
        <w:t xml:space="preserve">ответственности, предусмотренных частью 7.3-1 статьи 40 Федерального </w:t>
      </w:r>
    </w:p>
    <w:p w:rsidR="00C204A5" w:rsidRPr="007F0569" w:rsidRDefault="00C204A5" w:rsidP="00C204A5">
      <w:pPr>
        <w:contextualSpacing/>
        <w:jc w:val="center"/>
        <w:rPr>
          <w:b/>
        </w:rPr>
      </w:pPr>
      <w:r w:rsidRPr="007F0569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C204A5" w:rsidRDefault="00C204A5" w:rsidP="00C204A5">
      <w:pPr>
        <w:contextualSpacing/>
        <w:jc w:val="center"/>
        <w:rPr>
          <w:sz w:val="28"/>
          <w:szCs w:val="28"/>
        </w:rPr>
      </w:pP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1. Настоящий Порядок определяет процедуру принятия решения о применении к Главе Скалинского сельсовета Колыванского района Новосибирской области, депутату Совета депутатов </w:t>
      </w:r>
      <w:r w:rsidRPr="008C77C7">
        <w:rPr>
          <w:rFonts w:eastAsia="Calibri"/>
          <w:bCs/>
        </w:rPr>
        <w:t>Скалинского сельсовета Колыванского района Новосибирской области</w:t>
      </w:r>
      <w:r w:rsidRPr="008C77C7"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Скалинского сельсовета Колыванского района Новосибирской области.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Скалинского сельсовета Колыванского района Новосибирской области </w:t>
      </w:r>
      <w:r w:rsidRPr="008C77C7">
        <w:rPr>
          <w:rFonts w:eastAsia="Calibri"/>
          <w:bCs/>
          <w:i/>
        </w:rPr>
        <w:t xml:space="preserve"> </w:t>
      </w:r>
      <w:r w:rsidRPr="008C77C7">
        <w:t>в соответствии с частью 2 статьи 8.1 Закона Новосибирской области от 10.11.2017 № 216-ОЗ «</w:t>
      </w:r>
      <w:r w:rsidRPr="008C77C7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C77C7" w:rsidDel="00336F0D">
        <w:t xml:space="preserve"> </w:t>
      </w:r>
      <w:r w:rsidRPr="008C77C7">
        <w:t>(далее – Закон Новосибирской области «</w:t>
      </w:r>
      <w:r w:rsidRPr="008C77C7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C77C7">
        <w:t>).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Скалинского сельсовета Колыванского района Новосибирской области</w:t>
      </w:r>
      <w:r w:rsidRPr="008C77C7">
        <w:rPr>
          <w:rFonts w:eastAsia="Calibri"/>
          <w:bCs/>
        </w:rPr>
        <w:t>,</w:t>
      </w:r>
      <w:r w:rsidRPr="008C77C7">
        <w:rPr>
          <w:rFonts w:eastAsia="Calibri"/>
          <w:bCs/>
          <w:i/>
        </w:rPr>
        <w:t xml:space="preserve"> </w:t>
      </w:r>
      <w:r w:rsidRPr="008C77C7"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proofErr w:type="spellStart"/>
      <w:r w:rsidRPr="008C77C7">
        <w:rPr>
          <w:rFonts w:eastAsia="Calibri"/>
          <w:bCs/>
        </w:rPr>
        <w:t>Скалинском</w:t>
      </w:r>
      <w:proofErr w:type="spellEnd"/>
      <w:r w:rsidRPr="008C77C7">
        <w:rPr>
          <w:rFonts w:eastAsia="Calibri"/>
          <w:bCs/>
        </w:rPr>
        <w:t xml:space="preserve"> сельсовете Колыванского района Новосибирской области </w:t>
      </w:r>
      <w:r w:rsidRPr="008C77C7">
        <w:t xml:space="preserve">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В течение трех рабочих дней после дня проведения заседания комиссии протокол заседания комиссии/выписка из протокола (решение комиссии)</w:t>
      </w:r>
      <w:r w:rsidRPr="008C77C7">
        <w:rPr>
          <w:rStyle w:val="a6"/>
          <w:i/>
        </w:rPr>
        <w:footnoteReference w:id="1"/>
      </w:r>
      <w:r w:rsidRPr="008C77C7">
        <w:t xml:space="preserve"> направляется председателю Совета депутатов Скалинского сельсовета Колыванского района Новосибирской области для включения в повестку дня заседания Совета депутатов Скалинского сельсовета Колыванского района Новосибирской области вопроса, касающегося принятия решения о применении меры ответственности.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5. Заседание Совета депутатов Скалинского сельсовета Колыванского района Новосибирской области 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Лицо, замещающее муниципальную должность, в отношении которого Советом депутатов Скалинского сельсовета Колыванского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Скалинского сельсовета Колыванского района Новосибирской области письменно уведомляется о дате, времени и месте рассмотрения в отношении него данного вопроса.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При рассмотрении Советом депутатов в Скалинского сельсовета Колыванского района Новосибирской области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6. Рассмотрение Советом депутатов Скалинского сельсовета Колыванского района Новосибирской области 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C204A5" w:rsidRPr="008C77C7" w:rsidRDefault="00C204A5" w:rsidP="00C204A5">
      <w:pPr>
        <w:autoSpaceDE w:val="0"/>
        <w:autoSpaceDN w:val="0"/>
        <w:adjustRightInd w:val="0"/>
        <w:ind w:firstLine="709"/>
        <w:jc w:val="both"/>
      </w:pPr>
      <w:r w:rsidRPr="008C77C7">
        <w:t>Заседание Совета депутатов Скалинского сельсовета Колыванского района Новосибирской области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7. При принятии решения о применении меры ответственности учитываются: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- характер и тяжесть допущенного нарушения при представлении сведений о доходах;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- обстоятельства, при которых допущено нарушение;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- наличие смягчающих или отягчающих обстоятельств;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- степень вины лица, замещающего муниципальную должность;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- принятие лицом, замещающим муниципальную должность, ранее мер, направленных на предотвращение совершения им нарушения; </w:t>
      </w:r>
    </w:p>
    <w:p w:rsidR="00C204A5" w:rsidRPr="008C77C7" w:rsidRDefault="00C204A5" w:rsidP="00C204A5">
      <w:pPr>
        <w:ind w:firstLine="567"/>
        <w:contextualSpacing/>
        <w:jc w:val="both"/>
      </w:pPr>
      <w:r w:rsidRPr="008C77C7">
        <w:t xml:space="preserve">-  иные обстоятельства, свидетельствующие о характере и тяжести совершенного нарушения;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- 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1) предупреждение;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2) освобождение депутата Совета депутатов Скалинского сельсовета Колыванского района Новосибирской области от должности в Совете депутатов Скалинского сельсовета Колыванского района Новосибирской области с лишением права занимать должности в Совете депутатов </w:t>
      </w:r>
      <w:r w:rsidRPr="008C77C7">
        <w:rPr>
          <w:rFonts w:eastAsia="Calibri"/>
          <w:bCs/>
        </w:rPr>
        <w:t xml:space="preserve">Скалинского сельсовета Колыванского района Новосибирской области </w:t>
      </w:r>
      <w:r w:rsidRPr="008C77C7">
        <w:t>до прекращения срока его полномочий;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204A5" w:rsidRPr="008C77C7" w:rsidRDefault="00C204A5" w:rsidP="00C204A5">
      <w:pPr>
        <w:ind w:firstLine="709"/>
        <w:contextualSpacing/>
        <w:jc w:val="both"/>
        <w:rPr>
          <w:rFonts w:eastAsia="Calibri"/>
          <w:bCs/>
        </w:rPr>
      </w:pPr>
      <w:r w:rsidRPr="008C77C7">
        <w:t>4) запрет занимать должности в Совете депутатов Скалинского сельсовета Колыванского района Новосибирской области до прекращения срока его полномочий;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5) запрет исполнять полномочия на постоянной основе до прекращения срока его полномочий.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9. К депутату Совета депутатов Скалинского сельсовета Колыванского района Новосибирской области могут быть применены меры ответственности, указанные в подпунктах 1-5 пункта 8 настоящего Порядка.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К Главе Скалинского сельсовета Колыванского района Новосибирской области, может быть применена мера ответственности, предусмотренная подпунктом 1 пункта 8 настоящего Порядка.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10. Решение Совета депутатов Скалинского сельсовета Колыванского района Новосибирской области о применении меры ответственности принимается в порядке, установленном Регламентом Совета депутатов Скалинского сельсовета Колыванского района Новосибирской области, открытым голосованием большинством голосов от числа депутатов, присутствующих на заседании.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Депутат, в отношении которого рассматривается вопрос, в голосовании не участвует.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Председательствующий на заседании Совета депутатов Скалинского сельсовета Колыванского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Скалинского сельсовета Колыванского района Новосибирской области.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11. Решение Совета депутатов Скалинского сельсовета Колыванского района Новосибирской области о применении меры ответственности должно содержать: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2) наименование муниципальной должности лица, в отношении которого принято решение;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3) реквизиты информации Губернатора Новосибирской области, указанной в пункте 3 настоящего Порядка;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 w:rsidRPr="008C77C7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C77C7">
        <w:t>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5) срок действия меры ответственности (при его установлении). 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12. Копия решения Совета депутатов Скалинского сельсовета Колыванского района Новосибирской области </w:t>
      </w:r>
      <w:r w:rsidRPr="008C77C7">
        <w:rPr>
          <w:rFonts w:eastAsia="Calibri"/>
          <w:bCs/>
          <w:i/>
        </w:rPr>
        <w:t xml:space="preserve"> </w:t>
      </w:r>
      <w:r w:rsidRPr="008C77C7"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1) направляется Губернатору Новосибирской области </w:t>
      </w:r>
      <w:r w:rsidRPr="008C77C7">
        <w:noBreakHyphen/>
        <w:t xml:space="preserve"> в течение пяти рабочих дней после дня его принятия;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 xml:space="preserve">2) вручается под роспись лицу, замещающему муниципальную должность </w:t>
      </w:r>
      <w:r w:rsidRPr="008C77C7">
        <w:noBreakHyphen/>
        <w:t xml:space="preserve"> в течение трех рабочих дней после дня его принятия;</w:t>
      </w:r>
    </w:p>
    <w:p w:rsidR="00C204A5" w:rsidRPr="008C77C7" w:rsidRDefault="00C204A5" w:rsidP="00C204A5">
      <w:pPr>
        <w:ind w:firstLine="709"/>
        <w:contextualSpacing/>
        <w:jc w:val="both"/>
      </w:pPr>
      <w:r w:rsidRPr="008C77C7"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C204A5" w:rsidRPr="008C77C7" w:rsidRDefault="00C204A5" w:rsidP="00C204A5"/>
    <w:p w:rsidR="00C204A5" w:rsidRDefault="00C204A5" w:rsidP="00C204A5">
      <w:pPr>
        <w:pStyle w:val="a3"/>
        <w:rPr>
          <w:rFonts w:ascii="Times New Roman" w:hAnsi="Times New Roman"/>
          <w:sz w:val="24"/>
          <w:szCs w:val="24"/>
        </w:rPr>
      </w:pPr>
    </w:p>
    <w:p w:rsidR="00C204A5" w:rsidRDefault="00C204A5" w:rsidP="00C204A5">
      <w:pPr>
        <w:pStyle w:val="a3"/>
        <w:rPr>
          <w:rFonts w:ascii="Times New Roman" w:hAnsi="Times New Roman"/>
          <w:sz w:val="24"/>
          <w:szCs w:val="24"/>
        </w:rPr>
      </w:pPr>
    </w:p>
    <w:p w:rsidR="00C204A5" w:rsidRDefault="00C204A5" w:rsidP="00C204A5">
      <w:pPr>
        <w:pStyle w:val="a3"/>
        <w:rPr>
          <w:rFonts w:ascii="Times New Roman" w:hAnsi="Times New Roman"/>
          <w:sz w:val="24"/>
          <w:szCs w:val="24"/>
        </w:rPr>
      </w:pPr>
    </w:p>
    <w:p w:rsidR="0038065B" w:rsidRDefault="0038065B"/>
    <w:sectPr w:rsidR="0038065B" w:rsidSect="003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A5" w:rsidRDefault="00C204A5" w:rsidP="00C204A5">
      <w:r>
        <w:separator/>
      </w:r>
    </w:p>
  </w:endnote>
  <w:endnote w:type="continuationSeparator" w:id="0">
    <w:p w:rsidR="00C204A5" w:rsidRDefault="00C204A5" w:rsidP="00C2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A5" w:rsidRDefault="00C204A5" w:rsidP="00C204A5">
      <w:r>
        <w:separator/>
      </w:r>
    </w:p>
  </w:footnote>
  <w:footnote w:type="continuationSeparator" w:id="0">
    <w:p w:rsidR="00C204A5" w:rsidRDefault="00C204A5" w:rsidP="00C204A5">
      <w:r>
        <w:continuationSeparator/>
      </w:r>
    </w:p>
  </w:footnote>
  <w:footnote w:id="1">
    <w:p w:rsidR="00C204A5" w:rsidRPr="0076678A" w:rsidRDefault="00C204A5" w:rsidP="00C204A5">
      <w:pPr>
        <w:pStyle w:val="a4"/>
        <w:ind w:firstLine="709"/>
      </w:pPr>
      <w:r w:rsidRPr="0076678A">
        <w:rPr>
          <w:rStyle w:val="a6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04A5"/>
    <w:rsid w:val="00204818"/>
    <w:rsid w:val="002F376A"/>
    <w:rsid w:val="0038065B"/>
    <w:rsid w:val="003E3A8C"/>
    <w:rsid w:val="005366BD"/>
    <w:rsid w:val="005A1D80"/>
    <w:rsid w:val="006F22D8"/>
    <w:rsid w:val="007423EC"/>
    <w:rsid w:val="00A27832"/>
    <w:rsid w:val="00C204A5"/>
    <w:rsid w:val="00F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A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204A5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204A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C204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14081</Characters>
  <Application>Microsoft Office Word</Application>
  <DocSecurity>0</DocSecurity>
  <Lines>117</Lines>
  <Paragraphs>33</Paragraphs>
  <ScaleCrop>false</ScaleCrop>
  <Company>Microsoft</Company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2021-08-18T09:16:00Z</dcterms:created>
  <dcterms:modified xsi:type="dcterms:W3CDTF">2021-08-18T09:16:00Z</dcterms:modified>
</cp:coreProperties>
</file>