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3D" w:rsidRPr="004E613D" w:rsidRDefault="004E613D" w:rsidP="004E613D">
      <w:pPr>
        <w:jc w:val="center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                  </w:t>
      </w:r>
    </w:p>
    <w:p w:rsidR="004E613D" w:rsidRPr="004E613D" w:rsidRDefault="004E613D" w:rsidP="004E613D">
      <w:pPr>
        <w:jc w:val="center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СОВЕТ ДЕПУТАТОВ</w:t>
      </w:r>
    </w:p>
    <w:p w:rsidR="004E613D" w:rsidRPr="004E613D" w:rsidRDefault="004E613D" w:rsidP="004E613D">
      <w:pPr>
        <w:jc w:val="center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СКАЛИНСКОГО СЕЛЬСОВЕТА </w:t>
      </w:r>
    </w:p>
    <w:p w:rsidR="004E613D" w:rsidRPr="004E613D" w:rsidRDefault="004E613D" w:rsidP="004E613D">
      <w:pPr>
        <w:jc w:val="center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КОЛЫВАНСКОГО РАЙОНА </w:t>
      </w:r>
    </w:p>
    <w:p w:rsidR="004E613D" w:rsidRPr="004E613D" w:rsidRDefault="004E613D" w:rsidP="004E613D">
      <w:pPr>
        <w:jc w:val="center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НОВОСИБИРСКОЙ ОБЛАСТИ</w:t>
      </w:r>
    </w:p>
    <w:p w:rsidR="004E613D" w:rsidRPr="004E613D" w:rsidRDefault="004E613D" w:rsidP="004E613D">
      <w:pPr>
        <w:jc w:val="center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шестой созыв</w:t>
      </w:r>
    </w:p>
    <w:p w:rsidR="004E613D" w:rsidRPr="004E613D" w:rsidRDefault="004E613D" w:rsidP="004E613D">
      <w:pPr>
        <w:jc w:val="center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center"/>
        <w:rPr>
          <w:rFonts w:ascii="Times New Roman" w:hAnsi="Times New Roman"/>
          <w:b/>
          <w:sz w:val="18"/>
          <w:szCs w:val="18"/>
        </w:rPr>
      </w:pPr>
      <w:r w:rsidRPr="004E613D">
        <w:rPr>
          <w:rFonts w:ascii="Times New Roman" w:hAnsi="Times New Roman"/>
          <w:b/>
          <w:sz w:val="18"/>
          <w:szCs w:val="18"/>
        </w:rPr>
        <w:t>Р Е Ш Е Н И Е    № 184</w:t>
      </w:r>
    </w:p>
    <w:p w:rsidR="004E613D" w:rsidRPr="004E613D" w:rsidRDefault="004E613D" w:rsidP="004E613D">
      <w:pPr>
        <w:jc w:val="center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center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от 19.03.2024 г.</w:t>
      </w:r>
      <w:r w:rsidRPr="004E613D">
        <w:rPr>
          <w:rFonts w:ascii="Times New Roman" w:hAnsi="Times New Roman"/>
          <w:sz w:val="18"/>
          <w:szCs w:val="18"/>
        </w:rPr>
        <w:tab/>
      </w:r>
      <w:r w:rsidRPr="004E613D">
        <w:rPr>
          <w:rFonts w:ascii="Times New Roman" w:hAnsi="Times New Roman"/>
          <w:sz w:val="18"/>
          <w:szCs w:val="18"/>
        </w:rPr>
        <w:tab/>
      </w:r>
      <w:r w:rsidRPr="004E613D">
        <w:rPr>
          <w:rFonts w:ascii="Times New Roman" w:hAnsi="Times New Roman"/>
          <w:sz w:val="18"/>
          <w:szCs w:val="18"/>
        </w:rPr>
        <w:tab/>
        <w:t xml:space="preserve">                                        </w:t>
      </w:r>
      <w:r w:rsidRPr="004E613D">
        <w:rPr>
          <w:rFonts w:ascii="Times New Roman" w:hAnsi="Times New Roman"/>
          <w:sz w:val="18"/>
          <w:szCs w:val="18"/>
        </w:rPr>
        <w:tab/>
        <w:t xml:space="preserve">                        с. Скала                      </w:t>
      </w:r>
    </w:p>
    <w:p w:rsidR="004E613D" w:rsidRPr="004E613D" w:rsidRDefault="004E613D" w:rsidP="004E613D">
      <w:pPr>
        <w:pStyle w:val="21"/>
        <w:ind w:right="7072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pStyle w:val="21"/>
        <w:ind w:right="5669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О внесении изменений в решение Совета депутатов Скалинского сельсовета Колыванского района Новосибирской области от 25.12.2023г. №171 «О бюджете Скалинского сельсовета Колыванского района Новосибирской области   на 2024 год и плановый период 2025 и 2026 годов» ( с изменениями от 14.02.2024г. №173, от 11.03.2024г. №183)</w:t>
      </w:r>
    </w:p>
    <w:p w:rsidR="004E613D" w:rsidRPr="004E613D" w:rsidRDefault="004E613D" w:rsidP="004E613D">
      <w:pPr>
        <w:pStyle w:val="21"/>
        <w:ind w:right="5669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В соответствии с Бюджетным кодексом Российской Федерации, Федеральным законом от 06.10.2003 года № 131–ФЗ «Об общих принципах организации местного самоуправления в Российской Федерации»,  Положением «О бюджетном  процессе  Скалинского сельсовета Колыванского района Новосибирской области», утвержденным решением Совета депутатов Скалинского сельсовета Колыванского района Новосибирской области  от 25.02.2022 № 96 «Об утверждении Положения «О бюджетном процессе Скалинского сельсовета Колыванского района Новосибирской области», Уставом сельского поселения Скалинского сельсовета Колыванского муниципального района Новосибирской области, Совет депутатов Скалинского сельсовета Колыванского района Новосибирской области</w:t>
      </w:r>
    </w:p>
    <w:p w:rsidR="004E613D" w:rsidRPr="004E613D" w:rsidRDefault="004E613D" w:rsidP="004E613D">
      <w:pPr>
        <w:jc w:val="center"/>
        <w:rPr>
          <w:rFonts w:ascii="Times New Roman" w:hAnsi="Times New Roman"/>
          <w:b/>
          <w:sz w:val="18"/>
          <w:szCs w:val="18"/>
        </w:rPr>
      </w:pPr>
      <w:r w:rsidRPr="004E613D">
        <w:rPr>
          <w:rFonts w:ascii="Times New Roman" w:hAnsi="Times New Roman"/>
          <w:b/>
          <w:sz w:val="18"/>
          <w:szCs w:val="18"/>
        </w:rPr>
        <w:t>РЕШИЛ:</w:t>
      </w:r>
    </w:p>
    <w:p w:rsidR="004E613D" w:rsidRPr="004E613D" w:rsidRDefault="004E613D" w:rsidP="004E613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1.</w:t>
      </w:r>
      <w:r w:rsidRPr="004E613D">
        <w:rPr>
          <w:rFonts w:ascii="Times New Roman" w:hAnsi="Times New Roman"/>
          <w:sz w:val="18"/>
          <w:szCs w:val="18"/>
        </w:rPr>
        <w:tab/>
        <w:t>Внести в решение Совета депутатов Скалинского сельсовета Колыванского района Новосибирской области от 25.12.2023 № 171 «О бюджете Скалинского сельсовета Колыванского района Новосибирской области на 2024 год и плановый период 2025 и 2026 годов» следующие изменения:</w:t>
      </w:r>
    </w:p>
    <w:p w:rsidR="004E613D" w:rsidRPr="004E613D" w:rsidRDefault="004E613D" w:rsidP="004E613D">
      <w:pPr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в подпункте 1.2 пункта 1 статьи 1 решения цифры «21 881 972,65» заменить на цифры «21 899 232,65»;</w:t>
      </w:r>
    </w:p>
    <w:p w:rsidR="004E613D" w:rsidRPr="004E613D" w:rsidRDefault="004E613D" w:rsidP="004E613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1.3.</w:t>
      </w:r>
      <w:r w:rsidRPr="004E613D">
        <w:rPr>
          <w:rFonts w:ascii="Times New Roman" w:hAnsi="Times New Roman"/>
          <w:sz w:val="18"/>
          <w:szCs w:val="18"/>
        </w:rPr>
        <w:tab/>
        <w:t>в подпункте 1.3 пункта 1 статьи 1 решения цифры «386 008,52» заменить на цифры «403 268,52»;</w:t>
      </w:r>
    </w:p>
    <w:p w:rsidR="004E613D" w:rsidRPr="004E613D" w:rsidRDefault="004E613D" w:rsidP="004E613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1.4.</w:t>
      </w:r>
      <w:r w:rsidRPr="004E613D">
        <w:rPr>
          <w:rFonts w:ascii="Times New Roman" w:hAnsi="Times New Roman"/>
          <w:sz w:val="18"/>
          <w:szCs w:val="18"/>
        </w:rPr>
        <w:tab/>
        <w:t>приложение № 2 к решению изложить в следующей редакции согласно приложению № 1 к настоящему решению;</w:t>
      </w:r>
    </w:p>
    <w:p w:rsidR="004E613D" w:rsidRPr="004E613D" w:rsidRDefault="004E613D" w:rsidP="004E613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1.5.</w:t>
      </w:r>
      <w:r w:rsidRPr="004E613D">
        <w:rPr>
          <w:rFonts w:ascii="Times New Roman" w:hAnsi="Times New Roman"/>
          <w:sz w:val="18"/>
          <w:szCs w:val="18"/>
        </w:rPr>
        <w:tab/>
        <w:t xml:space="preserve"> приложение № 3 к решению изложить в следующей редакции согласно приложению № 2 к настоящему решению;</w:t>
      </w:r>
    </w:p>
    <w:p w:rsidR="004E613D" w:rsidRPr="004E613D" w:rsidRDefault="004E613D" w:rsidP="004E613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1.6.</w:t>
      </w:r>
      <w:r w:rsidRPr="004E613D">
        <w:rPr>
          <w:rFonts w:ascii="Times New Roman" w:hAnsi="Times New Roman"/>
          <w:sz w:val="18"/>
          <w:szCs w:val="18"/>
        </w:rPr>
        <w:tab/>
        <w:t>приложение № 4 к решению изложить в следующей редакции согласно приложению № 3 к настоящему решению;</w:t>
      </w:r>
    </w:p>
    <w:p w:rsidR="004E613D" w:rsidRPr="004E613D" w:rsidRDefault="004E613D" w:rsidP="004E613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1.7.</w:t>
      </w:r>
      <w:r w:rsidRPr="004E613D">
        <w:rPr>
          <w:rFonts w:ascii="Times New Roman" w:hAnsi="Times New Roman"/>
          <w:sz w:val="18"/>
          <w:szCs w:val="18"/>
        </w:rPr>
        <w:tab/>
        <w:t>приложение № 7 к решению изложить в следующей редакции согласно приложению № 4 к настоящему решению;</w:t>
      </w:r>
    </w:p>
    <w:p w:rsidR="004E613D" w:rsidRPr="004E613D" w:rsidRDefault="004E613D" w:rsidP="004E613D">
      <w:pPr>
        <w:widowControl w:val="0"/>
        <w:ind w:firstLine="709"/>
        <w:jc w:val="both"/>
        <w:rPr>
          <w:rFonts w:ascii="Times New Roman" w:hAnsi="Times New Roman"/>
          <w:sz w:val="18"/>
          <w:szCs w:val="18"/>
          <w:lang/>
        </w:rPr>
      </w:pPr>
      <w:r w:rsidRPr="004E613D">
        <w:rPr>
          <w:rFonts w:ascii="Times New Roman" w:hAnsi="Times New Roman"/>
          <w:sz w:val="18"/>
          <w:szCs w:val="18"/>
          <w:lang/>
        </w:rPr>
        <w:t>2</w:t>
      </w:r>
      <w:r w:rsidRPr="004E613D">
        <w:rPr>
          <w:rFonts w:ascii="Times New Roman" w:hAnsi="Times New Roman"/>
          <w:sz w:val="18"/>
          <w:szCs w:val="18"/>
          <w:lang/>
        </w:rPr>
        <w:t>.</w:t>
      </w:r>
      <w:r w:rsidRPr="004E613D">
        <w:rPr>
          <w:rFonts w:ascii="Times New Roman" w:hAnsi="Times New Roman"/>
          <w:sz w:val="18"/>
          <w:szCs w:val="18"/>
          <w:lang/>
        </w:rPr>
        <w:t xml:space="preserve"> Направить данное решение Главе Скалинского сельсовета Колыванского района Новосибирской области для подписания и опубликования </w:t>
      </w:r>
      <w:r w:rsidRPr="004E613D">
        <w:rPr>
          <w:rFonts w:ascii="Times New Roman" w:hAnsi="Times New Roman"/>
          <w:sz w:val="18"/>
          <w:szCs w:val="18"/>
          <w:lang/>
        </w:rPr>
        <w:t xml:space="preserve"> </w:t>
      </w:r>
      <w:r w:rsidRPr="004E613D">
        <w:rPr>
          <w:rFonts w:ascii="Times New Roman" w:hAnsi="Times New Roman"/>
          <w:sz w:val="18"/>
          <w:szCs w:val="18"/>
          <w:lang/>
        </w:rPr>
        <w:t>в</w:t>
      </w:r>
      <w:r w:rsidRPr="004E613D">
        <w:rPr>
          <w:rFonts w:ascii="Times New Roman" w:hAnsi="Times New Roman"/>
          <w:sz w:val="18"/>
          <w:szCs w:val="18"/>
          <w:lang/>
        </w:rPr>
        <w:t xml:space="preserve">   газете «Скалинский вестник»</w:t>
      </w:r>
      <w:r w:rsidRPr="004E613D">
        <w:rPr>
          <w:rFonts w:ascii="Times New Roman" w:hAnsi="Times New Roman"/>
          <w:sz w:val="18"/>
          <w:szCs w:val="18"/>
          <w:lang/>
        </w:rPr>
        <w:t>.</w:t>
      </w:r>
    </w:p>
    <w:p w:rsidR="004E613D" w:rsidRPr="004E613D" w:rsidRDefault="004E613D" w:rsidP="004E613D">
      <w:pPr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3. Решение вступает в силу с момента официального опубликования.</w:t>
      </w:r>
    </w:p>
    <w:p w:rsidR="004E613D" w:rsidRPr="004E613D" w:rsidRDefault="004E613D" w:rsidP="004E613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4. Контроль за исполнением решения возложить  на постоянную депутатскую  комиссию по бюджетно-финансовым вопросам с главным бухгалтером администрации Скалинского сельсовета.</w:t>
      </w:r>
    </w:p>
    <w:p w:rsidR="004E613D" w:rsidRPr="004E613D" w:rsidRDefault="004E613D" w:rsidP="004E613D">
      <w:pPr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E613D" w:rsidRPr="004E613D" w:rsidTr="006455BC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Председатель Совета депутатов</w:t>
            </w: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Скалинского сельсовета</w:t>
            </w: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Колыванского района</w:t>
            </w: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_____________________/ А.Б. Геккель</w:t>
            </w: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Глава Скалинского сельсовета</w:t>
            </w: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Колыванского района</w:t>
            </w: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 xml:space="preserve">Новосибирской области        </w:t>
            </w: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 xml:space="preserve">____________________/ С.В. Яшенькин                                                                                    </w:t>
            </w:r>
          </w:p>
        </w:tc>
      </w:tr>
    </w:tbl>
    <w:p w:rsidR="004E613D" w:rsidRPr="004E613D" w:rsidRDefault="004E613D" w:rsidP="004E613D">
      <w:pPr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Приложение  № 1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 решению сессии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Скалинского сельсовета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Колыванского района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от 19.03.2024  № 184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Приложение № 2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 решению сессии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Скалинского сельсовета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Колыванского района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от  25.12.2023 № 171</w:t>
      </w:r>
    </w:p>
    <w:p w:rsidR="004E613D" w:rsidRPr="004E613D" w:rsidRDefault="004E613D" w:rsidP="004E613D">
      <w:pPr>
        <w:jc w:val="center"/>
        <w:rPr>
          <w:rFonts w:ascii="Times New Roman" w:hAnsi="Times New Roman"/>
          <w:b/>
          <w:sz w:val="18"/>
          <w:szCs w:val="18"/>
        </w:rPr>
      </w:pPr>
    </w:p>
    <w:p w:rsidR="004E613D" w:rsidRPr="004E613D" w:rsidRDefault="004E613D" w:rsidP="004E613D">
      <w:pPr>
        <w:jc w:val="center"/>
        <w:rPr>
          <w:rFonts w:ascii="Times New Roman" w:hAnsi="Times New Roman"/>
          <w:b/>
          <w:sz w:val="18"/>
          <w:szCs w:val="18"/>
        </w:rPr>
      </w:pPr>
      <w:r w:rsidRPr="004E613D">
        <w:rPr>
          <w:rFonts w:ascii="Times New Roman" w:hAnsi="Times New Roman"/>
          <w:b/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руб.</w:t>
      </w:r>
    </w:p>
    <w:tbl>
      <w:tblPr>
        <w:tblW w:w="10201" w:type="dxa"/>
        <w:jc w:val="center"/>
        <w:tblInd w:w="113" w:type="dxa"/>
        <w:tblLook w:val="04A0"/>
      </w:tblPr>
      <w:tblGrid>
        <w:gridCol w:w="3582"/>
        <w:gridCol w:w="720"/>
        <w:gridCol w:w="600"/>
        <w:gridCol w:w="1610"/>
        <w:gridCol w:w="640"/>
        <w:gridCol w:w="923"/>
        <w:gridCol w:w="992"/>
        <w:gridCol w:w="1134"/>
      </w:tblGrid>
      <w:tr w:rsidR="004E613D" w:rsidRPr="004E613D" w:rsidTr="006455BC">
        <w:trPr>
          <w:trHeight w:val="375"/>
          <w:jc w:val="center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4E613D" w:rsidRPr="004E613D" w:rsidTr="006455BC">
        <w:trPr>
          <w:trHeight w:val="276"/>
          <w:jc w:val="center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4E613D" w:rsidRPr="004E613D" w:rsidTr="006455BC">
        <w:trPr>
          <w:trHeight w:val="276"/>
          <w:jc w:val="center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7 565 370,22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6 120 100,00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6 365 000,00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6 426 761,22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4 991 491,00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5 236 391,00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6 426 761,22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4 991 491,00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5 236 391,00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5 497 491,00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4 991 391,00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5 236 291,00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4 578 791,00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4 310 691,00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4 605 591,00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4 578 791,00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4 310 691,00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4 605 591,00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450 700,00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450 700,00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193 700,00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193 700,00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30 009,90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30 009,90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30 009,90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899 160,32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899 160,32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899 160,32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обеспечение функций контрольно- счетного органа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416 200,00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459 200,00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502 700,00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416 200,00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459 200,00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502 700,00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416 200,00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459 200,00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502 700,00</w:t>
            </w:r>
          </w:p>
        </w:tc>
      </w:tr>
      <w:tr w:rsidR="004E613D" w:rsidRPr="004E613D" w:rsidTr="006455BC">
        <w:trPr>
          <w:trHeight w:val="115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416 200,00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459 200,00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502 700,00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379 600,00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420 700,00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464 200,00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379 600,00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420 700,00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464 200,00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115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115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за счет средств муниципальной программы "Предупреждение и профилактика распространения наркомании в Колыванском районе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5 077 880,54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2 316 600,00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5 077 880,54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2 316 600,00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5 077 880,54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2 316 600,00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2 176 199,60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2 316 600,00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2 176 199,60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2 316 600,00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2 176 199,60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2 316 600,00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258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2 872 664,13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2 872 664,13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2 872 664,13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 на реализацию мероприятий гос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29 016,81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29 016,81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29 016,81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1 275 338,99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357 000,00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507 000,00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1 068 338,99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1 068 338,99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408 338,99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408 338,99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408 338,99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7 036 350,10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2 249 200,00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7 036 350,10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2 249 200,00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7 036 350,10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2 249 200,00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17 260,00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17 260,00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17 260,00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выплаты по исполнительным листам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4 523 190,10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2 249 200,00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4 523 190,10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2 249 200,00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4 523 190,10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2 249 200,00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2 495 900,00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2 495 900,00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2 495 900,00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488 092,80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488 092,80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488 092,80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34 053,12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34 053,12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34 053,12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454 039,68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454 039,68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454 039,68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255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21 899 232,65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11 902 100,00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12 440 800,00</w:t>
            </w:r>
          </w:p>
        </w:tc>
      </w:tr>
    </w:tbl>
    <w:p w:rsidR="004E613D" w:rsidRPr="004E613D" w:rsidRDefault="004E613D" w:rsidP="004E613D">
      <w:pPr>
        <w:jc w:val="both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Приложение  № 2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 решению сессии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Скалинского сельсовета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Колыванского района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от 19.03.2024  № 184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Приложение № 3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 решению сессии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Скалинского сельсовета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Колыванского района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от  25.12.2023 № 171</w:t>
      </w:r>
    </w:p>
    <w:p w:rsidR="004E613D" w:rsidRPr="004E613D" w:rsidRDefault="004E613D" w:rsidP="004E613D">
      <w:pPr>
        <w:jc w:val="center"/>
        <w:rPr>
          <w:rFonts w:ascii="Times New Roman" w:hAnsi="Times New Roman"/>
          <w:b/>
          <w:sz w:val="18"/>
          <w:szCs w:val="18"/>
        </w:rPr>
      </w:pPr>
    </w:p>
    <w:p w:rsidR="004E613D" w:rsidRPr="004E613D" w:rsidRDefault="004E613D" w:rsidP="004E613D">
      <w:pPr>
        <w:jc w:val="center"/>
        <w:rPr>
          <w:rFonts w:ascii="Times New Roman" w:hAnsi="Times New Roman"/>
          <w:b/>
          <w:sz w:val="18"/>
          <w:szCs w:val="18"/>
        </w:rPr>
      </w:pPr>
      <w:r w:rsidRPr="004E613D">
        <w:rPr>
          <w:rFonts w:ascii="Times New Roman" w:hAnsi="Times New Roman"/>
          <w:b/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руб.</w:t>
      </w:r>
    </w:p>
    <w:tbl>
      <w:tblPr>
        <w:tblW w:w="10201" w:type="dxa"/>
        <w:jc w:val="center"/>
        <w:tblInd w:w="113" w:type="dxa"/>
        <w:tblLook w:val="04A0"/>
      </w:tblPr>
      <w:tblGrid>
        <w:gridCol w:w="3397"/>
        <w:gridCol w:w="1776"/>
        <w:gridCol w:w="640"/>
        <w:gridCol w:w="720"/>
        <w:gridCol w:w="600"/>
        <w:gridCol w:w="942"/>
        <w:gridCol w:w="992"/>
        <w:gridCol w:w="1134"/>
      </w:tblGrid>
      <w:tr w:rsidR="004E613D" w:rsidRPr="004E613D" w:rsidTr="006455BC">
        <w:trPr>
          <w:trHeight w:val="375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4E613D" w:rsidRPr="004E613D" w:rsidTr="006455BC">
        <w:trPr>
          <w:trHeight w:val="36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21 899 232,65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11 902 100,00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12 440 800,00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5 497 491,00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4 991 391,00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5 236 291,00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4 578 791,00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4 310 691,00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4 605 591,00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4 578 791,00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4 310 691,00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4 605 591,00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450 700,00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450 700,00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193 700,00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193 700,00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обеспечение функций контрольно- счетного органа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27 260,00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27 260,00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17 260,00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выплаты по исполнительным листам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4 523 190,10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2 249 200,00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4 523 190,10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2 249 200,00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4 523 190,10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2 249 200,00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2 176 199,60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2 316 600,00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2 176 199,60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2 316 600,00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2 176 199,60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2 316 600,00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408 338,99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408 338,99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408 338,99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115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за счет средств муниципальной программы "Предупреждение и профилактика распространения наркомании в Колыванском районе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34 053,12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34 053,12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34 053,12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30 009,90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30 009,90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30 009,90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115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416 200,00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459 200,00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502 700,00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379 600,00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420 700,00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464 200,00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379 600,00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420 700,00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464 200,00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36 600,00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4 149 100,00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899 160,32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899 160,32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454 039,68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454 039,68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2 495 900,00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4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2 495 900,00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258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2 872 664,13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2 872 664,13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2 872 664,13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 на реализацию мероприятий гос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29 016,81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29 016,81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29 016,81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21 899 232,7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11 902 100,0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12 440 800,0</w:t>
            </w:r>
          </w:p>
        </w:tc>
      </w:tr>
      <w:tr w:rsidR="004E613D" w:rsidRPr="004E613D" w:rsidTr="006455BC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21 899 232,65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11 902 100,00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12 440 800,00</w:t>
            </w:r>
          </w:p>
        </w:tc>
      </w:tr>
    </w:tbl>
    <w:p w:rsidR="004E613D" w:rsidRPr="004E613D" w:rsidRDefault="004E613D" w:rsidP="004E613D">
      <w:pPr>
        <w:jc w:val="both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Приложение  № 3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 решению сессии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Скалинского сельсовета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Колыванского района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от 19.03.2024  № 184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Приложение № 4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 решению сессии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Скалинского сельсовета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Колыванского района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от  25.12.2023 № 171</w:t>
      </w:r>
    </w:p>
    <w:p w:rsidR="004E613D" w:rsidRPr="004E613D" w:rsidRDefault="004E613D" w:rsidP="004E613D">
      <w:pPr>
        <w:jc w:val="both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center"/>
        <w:rPr>
          <w:rFonts w:ascii="Times New Roman" w:hAnsi="Times New Roman"/>
          <w:b/>
          <w:sz w:val="18"/>
          <w:szCs w:val="18"/>
        </w:rPr>
      </w:pPr>
      <w:r w:rsidRPr="004E613D">
        <w:rPr>
          <w:rFonts w:ascii="Times New Roman" w:hAnsi="Times New Roman"/>
          <w:b/>
          <w:sz w:val="18"/>
          <w:szCs w:val="18"/>
        </w:rPr>
        <w:t>Ведомственная структура расходов бюджета Скалинского сельсовета Колыванского района  Новосибирской области на 2024 год и плановый период 2025 и 2026 годов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руб.</w:t>
      </w:r>
    </w:p>
    <w:tbl>
      <w:tblPr>
        <w:tblW w:w="10102" w:type="dxa"/>
        <w:jc w:val="center"/>
        <w:tblInd w:w="113" w:type="dxa"/>
        <w:tblLook w:val="04A0"/>
      </w:tblPr>
      <w:tblGrid>
        <w:gridCol w:w="3582"/>
        <w:gridCol w:w="787"/>
        <w:gridCol w:w="720"/>
        <w:gridCol w:w="600"/>
        <w:gridCol w:w="1262"/>
        <w:gridCol w:w="640"/>
        <w:gridCol w:w="876"/>
        <w:gridCol w:w="911"/>
        <w:gridCol w:w="876"/>
      </w:tblGrid>
      <w:tr w:rsidR="004E613D" w:rsidRPr="004E613D" w:rsidTr="006455BC">
        <w:trPr>
          <w:trHeight w:val="375"/>
          <w:jc w:val="center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4E613D" w:rsidRPr="004E613D" w:rsidTr="006455BC">
        <w:trPr>
          <w:trHeight w:val="360"/>
          <w:jc w:val="center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4E613D" w:rsidRPr="004E613D" w:rsidTr="006455BC">
        <w:trPr>
          <w:trHeight w:val="276"/>
          <w:jc w:val="center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Скалинского сельсовета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21 899 232,65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11 902 100,00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12 440 800,00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7 565 370,22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6 120 100,00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6 365 000,00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1 088 109,00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6 426 761,22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4 991 491,00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5 236 391,00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6 426 761,22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4 991 491,00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5 236 391,00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5 497 491,00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4 991 391,00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5 236 291,00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4 578 791,00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4 310 691,00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4 605 591,00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4 578 791,00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4 310 691,00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4 605 591,00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725 000,00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500 700,00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450 700,00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725 000,00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500 700,00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450 700,00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193 700,00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193 700,00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30 009,90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30 009,90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30 009,90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899 160,32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899 160,32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899 160,32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обеспечение функций контрольно- счетного органа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30 500,00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Резервный фонд администрации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416 200,00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459 200,00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502 700,00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416 200,00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459 200,00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502 700,00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416 200,00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459 200,00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502 700,00</w:t>
            </w:r>
          </w:p>
        </w:tc>
      </w:tr>
      <w:tr w:rsidR="004E613D" w:rsidRPr="004E613D" w:rsidTr="006455BC">
        <w:trPr>
          <w:trHeight w:val="115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416 200,00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459 200,00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502 700,00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379 600,00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420 700,00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464 200,00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379 600,00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420 700,00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464 200,00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36 600,00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36 600,00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38 500,00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115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115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за счет средств муниципальной программы "Предупреждение и профилактика распространения наркомании в Колыванском районе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5 077 880,54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2 316 600,00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5 077 880,54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2 316 600,00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5 077 880,54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2 316 600,00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2 176 199,60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2 316 600,00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2 176 199,60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2 316 600,00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2 176 199,60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2 316 600,00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2 334 700,00</w:t>
            </w:r>
          </w:p>
        </w:tc>
      </w:tr>
      <w:tr w:rsidR="004E613D" w:rsidRPr="004E613D" w:rsidTr="006455BC">
        <w:trPr>
          <w:trHeight w:val="258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2 872 664,13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2 872 664,13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2 872 664,13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14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Софинансирование на реализацию мероприятий гос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29 016,81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29 016,81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29 016,81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1 275 338,99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357 000,00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507 000,00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7 000,00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1 068 338,99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1 068 338,99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408 338,99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408 338,99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408 338,99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7 036 350,10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2 249 200,00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7 036 350,10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2 249 200,00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7 036 350,10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2 249 200,00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17 260,00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17 260,00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17 260,00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выплаты по исполнительным листам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4 523 190,10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2 249 200,00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4 523 190,10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2 249 200,00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4 523 190,10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2 249 200,00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2 031 400,00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2 495 900,00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87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2 495 900,00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2 495 900,00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488 092,80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488 092,80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488 092,80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34 053,12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34 053,12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34 053,12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454 039,68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454 039,68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454 039,68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5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3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4E613D" w:rsidRPr="004E613D" w:rsidTr="006455BC">
        <w:trPr>
          <w:trHeight w:val="255"/>
          <w:jc w:val="center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21 899 232,65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11 902 100,00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3D" w:rsidRPr="004E613D" w:rsidRDefault="004E613D" w:rsidP="006455B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bCs/>
                <w:sz w:val="18"/>
                <w:szCs w:val="18"/>
              </w:rPr>
              <w:t>12 440 800,00</w:t>
            </w:r>
          </w:p>
        </w:tc>
      </w:tr>
    </w:tbl>
    <w:p w:rsidR="004E613D" w:rsidRPr="004E613D" w:rsidRDefault="004E613D" w:rsidP="004E613D">
      <w:pPr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Приложение  № 4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 решению сессии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Скалинского сельсовета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Колыванского района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от 19.03.2024  № 184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Приложение № 7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 решению сессии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Скалинского сельсовета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Колыванского района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от  25.12.2023 № 171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jc w:val="center"/>
        <w:rPr>
          <w:rFonts w:ascii="Times New Roman" w:hAnsi="Times New Roman"/>
          <w:b/>
          <w:sz w:val="18"/>
          <w:szCs w:val="18"/>
        </w:rPr>
      </w:pPr>
      <w:r w:rsidRPr="004E613D">
        <w:rPr>
          <w:rFonts w:ascii="Times New Roman" w:hAnsi="Times New Roman"/>
          <w:b/>
          <w:sz w:val="18"/>
          <w:szCs w:val="18"/>
        </w:rPr>
        <w:t>Источники финансирования дефицита бюджета Скалинского сельсовета на 2024 год и плановый период 2025 и 2026 годов.</w:t>
      </w:r>
    </w:p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рублей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827"/>
        <w:gridCol w:w="1276"/>
        <w:gridCol w:w="1134"/>
        <w:gridCol w:w="1276"/>
      </w:tblGrid>
      <w:tr w:rsidR="004E613D" w:rsidRPr="004E613D" w:rsidTr="006455BC">
        <w:trPr>
          <w:trHeight w:val="48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4E613D" w:rsidRPr="004E613D" w:rsidRDefault="004E613D" w:rsidP="006455BC">
            <w:pPr>
              <w:tabs>
                <w:tab w:val="left" w:pos="750"/>
              </w:tabs>
              <w:ind w:firstLine="708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 xml:space="preserve">К О Д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4E613D" w:rsidRPr="004E613D" w:rsidTr="006455BC">
        <w:trPr>
          <w:trHeight w:val="482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4E613D" w:rsidRPr="004E613D" w:rsidTr="006455BC">
        <w:trPr>
          <w:trHeight w:val="201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ind w:firstLine="708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b/>
                <w:sz w:val="18"/>
                <w:szCs w:val="18"/>
              </w:rPr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 xml:space="preserve">Источники внутреннего финансирования дефицита бюджета  в том числе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403 268,52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01 03 00 00 00 0000 000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 xml:space="preserve">Бюджетные  кредиты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01 03 00 00 00 0000 700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pStyle w:val="ConsPlusNonformat"/>
              <w:widowControl/>
              <w:tabs>
                <w:tab w:val="left" w:pos="750"/>
              </w:tabs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E613D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бюджетных кредитов от других бюджетов бюджетной системы Российской Федерации  в валюте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01 03 00 00 10 0000 710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Получение  кредитов от других бюджетов бюджетной системы Российской Федерации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01 03 00 00 00 0000 800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 xml:space="preserve">Погашение бюджетных кредитов, полученных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01 03 00 00 00 0000 810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 xml:space="preserve">Погашение бюджетами поселений кредитов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tabs>
                <w:tab w:val="left" w:pos="750"/>
              </w:tabs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Изменение остатков 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403 268,52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Увеличение остатков 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21 495 964,13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9 994 900,00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10 502 400,00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21 495 964,13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9 994 900,00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10 502 400,00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21 495 964,13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9 994 900,00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10 502 400,00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21 495 964,13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9 994 900,00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10 502 400,00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21 899 232,65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9 994 900,00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10 502 400,00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Уменьшение прочих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21 899 232,65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9 994 900,00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10 502 400,00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 xml:space="preserve">Уменьшение прочих 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21 899 232,65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9 994 900,00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10 502 400,00</w:t>
            </w:r>
          </w:p>
        </w:tc>
      </w:tr>
      <w:tr w:rsidR="004E613D" w:rsidRPr="004E613D" w:rsidTr="006455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Уменьшение прочих 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21 899 232,65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9 994 900,00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3D" w:rsidRPr="004E613D" w:rsidRDefault="004E613D" w:rsidP="006455BC">
            <w:pPr>
              <w:rPr>
                <w:rFonts w:ascii="Times New Roman" w:hAnsi="Times New Roman"/>
                <w:sz w:val="18"/>
                <w:szCs w:val="18"/>
              </w:rPr>
            </w:pPr>
            <w:r w:rsidRPr="004E613D">
              <w:rPr>
                <w:rFonts w:ascii="Times New Roman" w:hAnsi="Times New Roman"/>
                <w:sz w:val="18"/>
                <w:szCs w:val="18"/>
              </w:rPr>
              <w:t>10 502 400,00</w:t>
            </w:r>
          </w:p>
        </w:tc>
      </w:tr>
    </w:tbl>
    <w:p w:rsidR="004E613D" w:rsidRPr="004E613D" w:rsidRDefault="004E613D" w:rsidP="004E613D">
      <w:pPr>
        <w:jc w:val="right"/>
        <w:rPr>
          <w:rFonts w:ascii="Times New Roman" w:hAnsi="Times New Roman"/>
          <w:sz w:val="18"/>
          <w:szCs w:val="18"/>
        </w:rPr>
      </w:pPr>
    </w:p>
    <w:p w:rsidR="004E613D" w:rsidRPr="004E613D" w:rsidRDefault="004E613D" w:rsidP="004E613D">
      <w:pPr>
        <w:ind w:firstLine="708"/>
        <w:jc w:val="center"/>
        <w:rPr>
          <w:rFonts w:ascii="Arial Narrow" w:hAnsi="Arial Narrow"/>
          <w:sz w:val="18"/>
          <w:szCs w:val="18"/>
          <w:u w:val="single"/>
        </w:rPr>
      </w:pPr>
      <w:r w:rsidRPr="004E613D">
        <w:rPr>
          <w:rFonts w:ascii="Arial Narrow" w:hAnsi="Arial Narrow"/>
          <w:b/>
          <w:sz w:val="18"/>
          <w:szCs w:val="18"/>
          <w:u w:val="single"/>
        </w:rPr>
        <w:t>БЮДЖЕТ СКАЛИНСКОГО СЕЛЬСОВЕТА</w:t>
      </w:r>
    </w:p>
    <w:p w:rsidR="004E613D" w:rsidRPr="004E613D" w:rsidRDefault="004E613D" w:rsidP="004E613D">
      <w:pPr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ab/>
        <w:t>к проекту решения сессии Скалинского Совета депутатов  «О внесении изменений и дополнений  в решение сессии  № 171  от  25.12.2023 года  «О бюджете Скалинского сельсовета на 2024 год и плановый период 2025 и 2026 годов»</w:t>
      </w:r>
    </w:p>
    <w:p w:rsidR="004E613D" w:rsidRPr="004E613D" w:rsidRDefault="004E613D" w:rsidP="004E613D">
      <w:pPr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ab/>
        <w:t xml:space="preserve">Разработка данного проекта решения обусловлена необходимостью корректировки кассового плана на 2024 год в марте месяце: </w:t>
      </w:r>
    </w:p>
    <w:p w:rsidR="004E613D" w:rsidRPr="004E613D" w:rsidRDefault="004E613D" w:rsidP="004E613D">
      <w:pPr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 xml:space="preserve">1. ИМТ выделенные на проведение выборов в сумме 39 090,10 рублей необходимо убрать с подраздела 0104 и поставить на подраздел 0801 «Культура». </w:t>
      </w:r>
    </w:p>
    <w:p w:rsidR="004E613D" w:rsidRPr="004E613D" w:rsidRDefault="004E613D" w:rsidP="004E613D">
      <w:pPr>
        <w:jc w:val="both"/>
        <w:rPr>
          <w:rFonts w:ascii="Times New Roman" w:hAnsi="Times New Roman"/>
          <w:sz w:val="18"/>
          <w:szCs w:val="18"/>
        </w:rPr>
      </w:pPr>
      <w:r w:rsidRPr="004E613D">
        <w:rPr>
          <w:rFonts w:ascii="Times New Roman" w:hAnsi="Times New Roman"/>
          <w:sz w:val="18"/>
          <w:szCs w:val="18"/>
        </w:rPr>
        <w:t>2. Добавляем 17 260,00 рублей на софинансирование строительства «Этно кафе – чайхана»</w:t>
      </w:r>
    </w:p>
    <w:p w:rsidR="0038065B" w:rsidRPr="004E613D" w:rsidRDefault="0038065B">
      <w:pPr>
        <w:rPr>
          <w:sz w:val="18"/>
          <w:szCs w:val="18"/>
        </w:rPr>
      </w:pPr>
    </w:p>
    <w:sectPr w:rsidR="0038065B" w:rsidRPr="004E613D" w:rsidSect="008E2B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92" w:rsidRDefault="004E613D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E2B92" w:rsidRDefault="004E613D">
    <w:pPr>
      <w:pStyle w:val="af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92" w:rsidRDefault="004E613D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E2B92" w:rsidRDefault="004E613D">
    <w:pPr>
      <w:pStyle w:val="af9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92" w:rsidRDefault="004E613D">
    <w:pPr>
      <w:pStyle w:val="af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92" w:rsidRDefault="004E61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92" w:rsidRDefault="004E613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92" w:rsidRDefault="004E61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016"/>
    <w:multiLevelType w:val="hybridMultilevel"/>
    <w:tmpl w:val="D3C2478C"/>
    <w:lvl w:ilvl="0" w:tplc="B4628C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E6E1F"/>
    <w:multiLevelType w:val="hybridMultilevel"/>
    <w:tmpl w:val="DC0416DA"/>
    <w:lvl w:ilvl="0" w:tplc="85FA3FB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D4225C2"/>
    <w:multiLevelType w:val="hybridMultilevel"/>
    <w:tmpl w:val="8CC25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27377"/>
    <w:multiLevelType w:val="hybridMultilevel"/>
    <w:tmpl w:val="65B8C452"/>
    <w:lvl w:ilvl="0" w:tplc="13864A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004967"/>
    <w:multiLevelType w:val="hybridMultilevel"/>
    <w:tmpl w:val="DF123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754E8"/>
    <w:multiLevelType w:val="hybridMultilevel"/>
    <w:tmpl w:val="FD845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31749"/>
    <w:multiLevelType w:val="hybridMultilevel"/>
    <w:tmpl w:val="C4B288D2"/>
    <w:lvl w:ilvl="0" w:tplc="CA64FEF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D62E648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9275B4"/>
    <w:multiLevelType w:val="hybridMultilevel"/>
    <w:tmpl w:val="CAA84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409A1"/>
    <w:multiLevelType w:val="hybridMultilevel"/>
    <w:tmpl w:val="7E2CFB0A"/>
    <w:lvl w:ilvl="0" w:tplc="7F28C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5C40DA"/>
    <w:multiLevelType w:val="hybridMultilevel"/>
    <w:tmpl w:val="6E68ECA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44B75"/>
    <w:multiLevelType w:val="hybridMultilevel"/>
    <w:tmpl w:val="1116B5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434EC"/>
    <w:multiLevelType w:val="hybridMultilevel"/>
    <w:tmpl w:val="71AE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93EF6"/>
    <w:multiLevelType w:val="hybridMultilevel"/>
    <w:tmpl w:val="D2E8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04AF3"/>
    <w:multiLevelType w:val="hybridMultilevel"/>
    <w:tmpl w:val="C67640C4"/>
    <w:lvl w:ilvl="0" w:tplc="555408B0">
      <w:start w:val="1"/>
      <w:numFmt w:val="decimal"/>
      <w:lvlText w:val="%1."/>
      <w:lvlJc w:val="left"/>
      <w:pPr>
        <w:tabs>
          <w:tab w:val="num" w:pos="1620"/>
        </w:tabs>
        <w:ind w:left="1620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5B445D"/>
    <w:multiLevelType w:val="multilevel"/>
    <w:tmpl w:val="437ECB9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6AE680F"/>
    <w:multiLevelType w:val="hybridMultilevel"/>
    <w:tmpl w:val="2382AB54"/>
    <w:lvl w:ilvl="0" w:tplc="5F3A86F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>
    <w:nsid w:val="69582CE8"/>
    <w:multiLevelType w:val="hybridMultilevel"/>
    <w:tmpl w:val="EC868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8560ED"/>
    <w:multiLevelType w:val="multilevel"/>
    <w:tmpl w:val="4086D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9FC285B"/>
    <w:multiLevelType w:val="hybridMultilevel"/>
    <w:tmpl w:val="BD223912"/>
    <w:lvl w:ilvl="0" w:tplc="ED22E91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B2A86F94">
      <w:numFmt w:val="none"/>
      <w:lvlText w:val=""/>
      <w:lvlJc w:val="left"/>
      <w:pPr>
        <w:tabs>
          <w:tab w:val="num" w:pos="360"/>
        </w:tabs>
      </w:pPr>
    </w:lvl>
    <w:lvl w:ilvl="2" w:tplc="01243F24">
      <w:numFmt w:val="none"/>
      <w:lvlText w:val=""/>
      <w:lvlJc w:val="left"/>
      <w:pPr>
        <w:tabs>
          <w:tab w:val="num" w:pos="360"/>
        </w:tabs>
      </w:pPr>
    </w:lvl>
    <w:lvl w:ilvl="3" w:tplc="BFB28C9C">
      <w:numFmt w:val="none"/>
      <w:lvlText w:val=""/>
      <w:lvlJc w:val="left"/>
      <w:pPr>
        <w:tabs>
          <w:tab w:val="num" w:pos="360"/>
        </w:tabs>
      </w:pPr>
    </w:lvl>
    <w:lvl w:ilvl="4" w:tplc="E540867E">
      <w:numFmt w:val="none"/>
      <w:lvlText w:val=""/>
      <w:lvlJc w:val="left"/>
      <w:pPr>
        <w:tabs>
          <w:tab w:val="num" w:pos="360"/>
        </w:tabs>
      </w:pPr>
    </w:lvl>
    <w:lvl w:ilvl="5" w:tplc="327E8CB2">
      <w:numFmt w:val="none"/>
      <w:lvlText w:val=""/>
      <w:lvlJc w:val="left"/>
      <w:pPr>
        <w:tabs>
          <w:tab w:val="num" w:pos="360"/>
        </w:tabs>
      </w:pPr>
    </w:lvl>
    <w:lvl w:ilvl="6" w:tplc="051A0372">
      <w:numFmt w:val="none"/>
      <w:lvlText w:val=""/>
      <w:lvlJc w:val="left"/>
      <w:pPr>
        <w:tabs>
          <w:tab w:val="num" w:pos="360"/>
        </w:tabs>
      </w:pPr>
    </w:lvl>
    <w:lvl w:ilvl="7" w:tplc="72C45DAA">
      <w:numFmt w:val="none"/>
      <w:lvlText w:val=""/>
      <w:lvlJc w:val="left"/>
      <w:pPr>
        <w:tabs>
          <w:tab w:val="num" w:pos="360"/>
        </w:tabs>
      </w:pPr>
    </w:lvl>
    <w:lvl w:ilvl="8" w:tplc="9FF634F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AB862CC"/>
    <w:multiLevelType w:val="hybridMultilevel"/>
    <w:tmpl w:val="E4AA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B553E4"/>
    <w:multiLevelType w:val="multilevel"/>
    <w:tmpl w:val="4C00FA9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22">
    <w:nsid w:val="7FF64C1F"/>
    <w:multiLevelType w:val="hybridMultilevel"/>
    <w:tmpl w:val="3A82E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8"/>
  </w:num>
  <w:num w:numId="17">
    <w:abstractNumId w:val="20"/>
  </w:num>
  <w:num w:numId="18">
    <w:abstractNumId w:val="4"/>
  </w:num>
  <w:num w:numId="19">
    <w:abstractNumId w:val="9"/>
  </w:num>
  <w:num w:numId="20">
    <w:abstractNumId w:val="16"/>
  </w:num>
  <w:num w:numId="21">
    <w:abstractNumId w:val="12"/>
  </w:num>
  <w:num w:numId="22">
    <w:abstractNumId w:val="1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E613D"/>
    <w:rsid w:val="00204818"/>
    <w:rsid w:val="002F376A"/>
    <w:rsid w:val="0038065B"/>
    <w:rsid w:val="004E613D"/>
    <w:rsid w:val="005366BD"/>
    <w:rsid w:val="005A1D80"/>
    <w:rsid w:val="006F22D8"/>
    <w:rsid w:val="007423EC"/>
    <w:rsid w:val="00A27832"/>
    <w:rsid w:val="00D9663B"/>
    <w:rsid w:val="00F5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3D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13D"/>
    <w:pPr>
      <w:keepNext/>
      <w:jc w:val="center"/>
      <w:outlineLvl w:val="0"/>
    </w:pPr>
    <w:rPr>
      <w:rFonts w:cs="Courier New"/>
      <w:b/>
      <w:sz w:val="18"/>
    </w:rPr>
  </w:style>
  <w:style w:type="paragraph" w:styleId="2">
    <w:name w:val="heading 2"/>
    <w:basedOn w:val="a"/>
    <w:next w:val="a"/>
    <w:link w:val="20"/>
    <w:qFormat/>
    <w:rsid w:val="004E61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613D"/>
    <w:pPr>
      <w:keepNext/>
      <w:tabs>
        <w:tab w:val="left" w:pos="720"/>
      </w:tabs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qFormat/>
    <w:rsid w:val="004E613D"/>
    <w:pPr>
      <w:keepNext/>
      <w:jc w:val="center"/>
      <w:outlineLvl w:val="3"/>
    </w:pPr>
    <w:rPr>
      <w:rFonts w:ascii="Arial Narrow" w:hAnsi="Arial Narrow"/>
      <w:b/>
      <w:bCs/>
      <w:caps/>
      <w:color w:val="000000"/>
      <w:sz w:val="22"/>
      <w:szCs w:val="28"/>
    </w:rPr>
  </w:style>
  <w:style w:type="paragraph" w:styleId="5">
    <w:name w:val="heading 5"/>
    <w:basedOn w:val="a"/>
    <w:next w:val="a"/>
    <w:link w:val="50"/>
    <w:qFormat/>
    <w:rsid w:val="004E613D"/>
    <w:pPr>
      <w:keepNext/>
      <w:outlineLvl w:val="4"/>
    </w:pPr>
    <w:rPr>
      <w:rFonts w:ascii="Palatino Linotype" w:hAnsi="Palatino Linotype"/>
      <w:b/>
      <w:bCs/>
      <w:sz w:val="16"/>
    </w:rPr>
  </w:style>
  <w:style w:type="paragraph" w:styleId="6">
    <w:name w:val="heading 6"/>
    <w:basedOn w:val="a"/>
    <w:next w:val="a"/>
    <w:link w:val="60"/>
    <w:qFormat/>
    <w:rsid w:val="004E613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E613D"/>
    <w:pPr>
      <w:keepNext/>
      <w:jc w:val="center"/>
      <w:outlineLvl w:val="6"/>
    </w:pPr>
    <w:rPr>
      <w:rFonts w:ascii="Arial Narrow" w:hAnsi="Arial Narrow"/>
      <w:b/>
      <w:bCs/>
      <w:sz w:val="22"/>
    </w:rPr>
  </w:style>
  <w:style w:type="paragraph" w:styleId="8">
    <w:name w:val="heading 8"/>
    <w:basedOn w:val="a"/>
    <w:next w:val="a"/>
    <w:link w:val="80"/>
    <w:qFormat/>
    <w:rsid w:val="004E613D"/>
    <w:pPr>
      <w:keepNext/>
      <w:outlineLvl w:val="7"/>
    </w:pPr>
    <w:rPr>
      <w:sz w:val="20"/>
      <w:u w:val="single"/>
    </w:rPr>
  </w:style>
  <w:style w:type="paragraph" w:styleId="9">
    <w:name w:val="heading 9"/>
    <w:basedOn w:val="a"/>
    <w:next w:val="a"/>
    <w:link w:val="90"/>
    <w:qFormat/>
    <w:rsid w:val="004E613D"/>
    <w:pPr>
      <w:keepNext/>
      <w:jc w:val="center"/>
      <w:outlineLvl w:val="8"/>
    </w:pPr>
    <w:rPr>
      <w:rFonts w:ascii="Bookman Old Style" w:hAnsi="Bookman Old Style" w:cs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3D"/>
    <w:rPr>
      <w:rFonts w:ascii="Courier New" w:eastAsia="Times New Roman" w:hAnsi="Courier New" w:cs="Courier New"/>
      <w:b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61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61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E613D"/>
    <w:rPr>
      <w:rFonts w:ascii="Arial Narrow" w:eastAsia="Times New Roman" w:hAnsi="Arial Narrow" w:cs="Times New Roman"/>
      <w:b/>
      <w:bCs/>
      <w:caps/>
      <w:color w:val="000000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613D"/>
    <w:rPr>
      <w:rFonts w:ascii="Palatino Linotype" w:eastAsia="Times New Roman" w:hAnsi="Palatino Linotype" w:cs="Times New Roman"/>
      <w:b/>
      <w:bCs/>
      <w:sz w:val="1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613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E613D"/>
    <w:rPr>
      <w:rFonts w:ascii="Arial Narrow" w:eastAsia="Times New Roman" w:hAnsi="Arial Narrow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613D"/>
    <w:rPr>
      <w:rFonts w:ascii="Courier New" w:eastAsia="Times New Roman" w:hAnsi="Courier New" w:cs="Times New Roman"/>
      <w:sz w:val="20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4E613D"/>
    <w:rPr>
      <w:rFonts w:ascii="Bookman Old Style" w:eastAsia="Times New Roman" w:hAnsi="Bookman Old Style" w:cs="Courier New"/>
      <w:sz w:val="28"/>
      <w:szCs w:val="24"/>
      <w:lang w:eastAsia="ru-RU"/>
    </w:rPr>
  </w:style>
  <w:style w:type="paragraph" w:customStyle="1" w:styleId="ConsPlusTitle">
    <w:name w:val="ConsPlusTitle"/>
    <w:rsid w:val="004E6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6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,Знак1 Знак,Основной текст1,bt"/>
    <w:basedOn w:val="a"/>
    <w:link w:val="a4"/>
    <w:rsid w:val="004E613D"/>
    <w:pPr>
      <w:jc w:val="center"/>
    </w:pPr>
    <w:rPr>
      <w:rFonts w:ascii="Times New Roman" w:hAnsi="Times New Roman"/>
      <w:b/>
      <w:sz w:val="28"/>
      <w:lang/>
    </w:rPr>
  </w:style>
  <w:style w:type="character" w:customStyle="1" w:styleId="a5">
    <w:name w:val="Основной текст Знак"/>
    <w:basedOn w:val="a0"/>
    <w:link w:val="a3"/>
    <w:uiPriority w:val="99"/>
    <w:semiHidden/>
    <w:rsid w:val="004E613D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u">
    <w:name w:val="u"/>
    <w:basedOn w:val="a"/>
    <w:rsid w:val="004E613D"/>
    <w:pPr>
      <w:spacing w:before="100" w:beforeAutospacing="1" w:after="100" w:afterAutospacing="1"/>
    </w:pPr>
    <w:rPr>
      <w:rFonts w:ascii="Times New Roman" w:hAnsi="Times New Roman"/>
    </w:rPr>
  </w:style>
  <w:style w:type="paragraph" w:styleId="21">
    <w:name w:val="Body Text 2"/>
    <w:basedOn w:val="a"/>
    <w:link w:val="22"/>
    <w:rsid w:val="004E613D"/>
    <w:pPr>
      <w:tabs>
        <w:tab w:val="left" w:pos="360"/>
        <w:tab w:val="left" w:pos="4800"/>
      </w:tabs>
      <w:ind w:right="5395"/>
      <w:jc w:val="both"/>
    </w:pPr>
    <w:rPr>
      <w:rFonts w:ascii="Arial Narrow" w:hAnsi="Arial Narrow"/>
      <w:bCs/>
      <w:sz w:val="22"/>
    </w:rPr>
  </w:style>
  <w:style w:type="character" w:customStyle="1" w:styleId="22">
    <w:name w:val="Основной текст 2 Знак"/>
    <w:basedOn w:val="a0"/>
    <w:link w:val="21"/>
    <w:rsid w:val="004E613D"/>
    <w:rPr>
      <w:rFonts w:ascii="Arial Narrow" w:eastAsia="Times New Roman" w:hAnsi="Arial Narrow" w:cs="Times New Roman"/>
      <w:bCs/>
      <w:szCs w:val="24"/>
      <w:lang w:eastAsia="ru-RU"/>
    </w:rPr>
  </w:style>
  <w:style w:type="paragraph" w:styleId="a6">
    <w:name w:val="header"/>
    <w:aliases w:val="ВерхКолонтитул"/>
    <w:basedOn w:val="a"/>
    <w:link w:val="a7"/>
    <w:rsid w:val="004E613D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4E61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4E6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rsid w:val="004E6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сновной стиль (с нумерацией)"/>
    <w:basedOn w:val="a"/>
    <w:next w:val="a"/>
    <w:autoRedefine/>
    <w:rsid w:val="004E613D"/>
    <w:pPr>
      <w:ind w:firstLine="567"/>
      <w:jc w:val="both"/>
    </w:pPr>
    <w:rPr>
      <w:rFonts w:ascii="Times New Roman" w:hAnsi="Times New Roman"/>
      <w:sz w:val="28"/>
    </w:rPr>
  </w:style>
  <w:style w:type="paragraph" w:customStyle="1" w:styleId="a9">
    <w:name w:val="Раздел"/>
    <w:basedOn w:val="aa"/>
    <w:rsid w:val="004E613D"/>
    <w:pPr>
      <w:keepNext/>
      <w:spacing w:before="360"/>
      <w:ind w:left="539"/>
    </w:pPr>
    <w:rPr>
      <w:b/>
      <w:bCs/>
      <w:iCs/>
      <w:sz w:val="28"/>
    </w:rPr>
  </w:style>
  <w:style w:type="paragraph" w:styleId="aa">
    <w:name w:val="Body Text Indent"/>
    <w:basedOn w:val="a"/>
    <w:link w:val="ab"/>
    <w:rsid w:val="004E613D"/>
    <w:pPr>
      <w:spacing w:after="120"/>
      <w:ind w:left="283"/>
    </w:pPr>
    <w:rPr>
      <w:rFonts w:ascii="Times New Roman" w:hAnsi="Times New Roman"/>
    </w:rPr>
  </w:style>
  <w:style w:type="character" w:customStyle="1" w:styleId="ab">
    <w:name w:val="Основной текст с отступом Знак"/>
    <w:basedOn w:val="a0"/>
    <w:link w:val="aa"/>
    <w:rsid w:val="004E6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Раздел2 Знак Знак"/>
    <w:locked/>
    <w:rsid w:val="004E613D"/>
    <w:rPr>
      <w:sz w:val="28"/>
      <w:szCs w:val="24"/>
      <w:lang w:val="ru-RU" w:eastAsia="ru-RU" w:bidi="ar-SA"/>
    </w:rPr>
  </w:style>
  <w:style w:type="paragraph" w:customStyle="1" w:styleId="24">
    <w:name w:val="Раздел2 Знак"/>
    <w:basedOn w:val="a"/>
    <w:next w:val="aa"/>
    <w:rsid w:val="004E613D"/>
    <w:pPr>
      <w:ind w:firstLine="567"/>
      <w:jc w:val="both"/>
    </w:pPr>
    <w:rPr>
      <w:rFonts w:ascii="Times New Roman" w:hAnsi="Times New Roman"/>
      <w:sz w:val="28"/>
    </w:rPr>
  </w:style>
  <w:style w:type="paragraph" w:customStyle="1" w:styleId="ac">
    <w:name w:val="Основной текст (без нумерации)"/>
    <w:basedOn w:val="a"/>
    <w:autoRedefine/>
    <w:rsid w:val="004E613D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25">
    <w:name w:val="Раздел2"/>
    <w:basedOn w:val="a"/>
    <w:next w:val="aa"/>
    <w:rsid w:val="004E613D"/>
    <w:pPr>
      <w:ind w:firstLine="567"/>
      <w:jc w:val="both"/>
    </w:pPr>
    <w:rPr>
      <w:rFonts w:ascii="Times New Roman" w:hAnsi="Times New Roman"/>
      <w:sz w:val="28"/>
    </w:rPr>
  </w:style>
  <w:style w:type="paragraph" w:customStyle="1" w:styleId="31">
    <w:name w:val="Раздел3"/>
    <w:basedOn w:val="aa"/>
    <w:next w:val="32"/>
    <w:rsid w:val="004E613D"/>
    <w:pPr>
      <w:spacing w:after="0"/>
      <w:ind w:left="0" w:firstLine="567"/>
      <w:jc w:val="both"/>
    </w:pPr>
    <w:rPr>
      <w:sz w:val="28"/>
    </w:rPr>
  </w:style>
  <w:style w:type="paragraph" w:styleId="32">
    <w:name w:val="Body Text Indent 3"/>
    <w:basedOn w:val="a"/>
    <w:link w:val="33"/>
    <w:rsid w:val="004E613D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E61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Абзац"/>
    <w:basedOn w:val="a"/>
    <w:rsid w:val="004E613D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41">
    <w:name w:val="Раздел 4"/>
    <w:basedOn w:val="a"/>
    <w:rsid w:val="004E613D"/>
    <w:pPr>
      <w:ind w:firstLine="567"/>
      <w:jc w:val="both"/>
    </w:pPr>
    <w:rPr>
      <w:rFonts w:ascii="Times New Roman" w:hAnsi="Times New Roman"/>
      <w:bCs/>
      <w:iCs/>
      <w:sz w:val="28"/>
    </w:rPr>
  </w:style>
  <w:style w:type="paragraph" w:customStyle="1" w:styleId="ConsNonformat">
    <w:name w:val="ConsNonformat"/>
    <w:rsid w:val="004E6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E6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E6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se">
    <w:name w:val="base_заголовки"/>
    <w:basedOn w:val="a"/>
    <w:rsid w:val="004E613D"/>
    <w:rPr>
      <w:rFonts w:ascii="Arial" w:hAnsi="Arial"/>
    </w:rPr>
  </w:style>
  <w:style w:type="paragraph" w:customStyle="1" w:styleId="Oaeno">
    <w:name w:val="Oaeno"/>
    <w:basedOn w:val="a"/>
    <w:rsid w:val="004E613D"/>
    <w:pPr>
      <w:widowControl w:val="0"/>
    </w:pPr>
    <w:rPr>
      <w:sz w:val="20"/>
      <w:szCs w:val="20"/>
    </w:rPr>
  </w:style>
  <w:style w:type="paragraph" w:customStyle="1" w:styleId="Normal">
    <w:name w:val="Normal"/>
    <w:rsid w:val="004E613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rvps698610">
    <w:name w:val="rvps698610"/>
    <w:basedOn w:val="a"/>
    <w:rsid w:val="004E613D"/>
    <w:pPr>
      <w:spacing w:after="167"/>
      <w:ind w:right="335"/>
    </w:pPr>
    <w:rPr>
      <w:rFonts w:ascii="Times New Roman" w:hAnsi="Times New Roman"/>
    </w:rPr>
  </w:style>
  <w:style w:type="paragraph" w:customStyle="1" w:styleId="xl46">
    <w:name w:val="xl46"/>
    <w:basedOn w:val="a"/>
    <w:rsid w:val="004E613D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bCs/>
    </w:rPr>
  </w:style>
  <w:style w:type="paragraph" w:customStyle="1" w:styleId="11">
    <w:name w:val="заголовок 1"/>
    <w:basedOn w:val="a"/>
    <w:next w:val="a"/>
    <w:rsid w:val="004E613D"/>
    <w:pPr>
      <w:keepNext/>
      <w:autoSpaceDE w:val="0"/>
      <w:autoSpaceDN w:val="0"/>
      <w:jc w:val="center"/>
      <w:outlineLvl w:val="0"/>
    </w:pPr>
    <w:rPr>
      <w:rFonts w:ascii="Times New Roman" w:hAnsi="Times New Roman"/>
      <w:i/>
      <w:iCs/>
      <w:sz w:val="28"/>
      <w:szCs w:val="28"/>
    </w:rPr>
  </w:style>
  <w:style w:type="paragraph" w:customStyle="1" w:styleId="ae">
    <w:name w:val="Внутренний адрес"/>
    <w:basedOn w:val="a"/>
    <w:rsid w:val="004E613D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Indent">
    <w:name w:val="Body Text Indent"/>
    <w:basedOn w:val="a"/>
    <w:rsid w:val="004E613D"/>
    <w:pPr>
      <w:ind w:firstLine="720"/>
    </w:pPr>
    <w:rPr>
      <w:rFonts w:ascii="Times New Roman" w:hAnsi="Times New Roman"/>
      <w:sz w:val="28"/>
      <w:szCs w:val="28"/>
    </w:rPr>
  </w:style>
  <w:style w:type="paragraph" w:customStyle="1" w:styleId="af">
    <w:name w:val="ОТСТУП"/>
    <w:basedOn w:val="a"/>
    <w:rsid w:val="004E613D"/>
    <w:pPr>
      <w:widowControl w:val="0"/>
      <w:numPr>
        <w:ilvl w:val="12"/>
      </w:numPr>
      <w:ind w:firstLine="709"/>
      <w:jc w:val="center"/>
    </w:pPr>
    <w:rPr>
      <w:rFonts w:ascii="Times New Roman" w:hAnsi="Times New Roman"/>
    </w:rPr>
  </w:style>
  <w:style w:type="paragraph" w:customStyle="1" w:styleId="af0">
    <w:name w:val="a"/>
    <w:basedOn w:val="a"/>
    <w:rsid w:val="004E613D"/>
    <w:pPr>
      <w:numPr>
        <w:ilvl w:val="12"/>
      </w:numPr>
      <w:autoSpaceDE w:val="0"/>
      <w:autoSpaceDN w:val="0"/>
      <w:ind w:firstLine="709"/>
      <w:jc w:val="center"/>
    </w:pPr>
    <w:rPr>
      <w:rFonts w:ascii="Times New Roman" w:hAnsi="Times New Roman"/>
      <w:sz w:val="20"/>
      <w:szCs w:val="20"/>
    </w:rPr>
  </w:style>
  <w:style w:type="paragraph" w:styleId="12">
    <w:name w:val="toc 1"/>
    <w:aliases w:val="заголовок"/>
    <w:basedOn w:val="a"/>
    <w:next w:val="a"/>
    <w:autoRedefine/>
    <w:semiHidden/>
    <w:rsid w:val="004E613D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ind w:left="7320"/>
      <w:outlineLvl w:val="2"/>
    </w:pPr>
    <w:rPr>
      <w:rFonts w:ascii="Arial Narrow" w:hAnsi="Arial Narrow"/>
      <w:b/>
      <w:bCs/>
      <w:noProof/>
      <w:kern w:val="32"/>
      <w:sz w:val="22"/>
      <w:szCs w:val="28"/>
    </w:rPr>
  </w:style>
  <w:style w:type="paragraph" w:customStyle="1" w:styleId="ConsPlusCell">
    <w:name w:val="ConsPlusCell"/>
    <w:rsid w:val="004E61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ok">
    <w:name w:val="book"/>
    <w:basedOn w:val="a"/>
    <w:rsid w:val="004E613D"/>
    <w:pPr>
      <w:spacing w:before="100" w:beforeAutospacing="1" w:after="100" w:afterAutospacing="1"/>
    </w:pPr>
    <w:rPr>
      <w:rFonts w:ascii="Times New Roman" w:hAnsi="Times New Roman"/>
    </w:rPr>
  </w:style>
  <w:style w:type="paragraph" w:styleId="26">
    <w:name w:val="Body Text Indent 2"/>
    <w:basedOn w:val="a"/>
    <w:link w:val="27"/>
    <w:rsid w:val="004E613D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Cs w:val="20"/>
    </w:rPr>
  </w:style>
  <w:style w:type="character" w:customStyle="1" w:styleId="27">
    <w:name w:val="Основной текст с отступом 2 Знак"/>
    <w:basedOn w:val="a0"/>
    <w:link w:val="26"/>
    <w:rsid w:val="004E61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4E613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af1">
    <w:name w:val="Статья"/>
    <w:basedOn w:val="a"/>
    <w:rsid w:val="004E613D"/>
    <w:pPr>
      <w:jc w:val="both"/>
    </w:pPr>
    <w:rPr>
      <w:szCs w:val="20"/>
    </w:rPr>
  </w:style>
  <w:style w:type="paragraph" w:styleId="34">
    <w:name w:val="Body Text 3"/>
    <w:basedOn w:val="a"/>
    <w:link w:val="35"/>
    <w:rsid w:val="004E613D"/>
    <w:pPr>
      <w:jc w:val="both"/>
    </w:pPr>
    <w:rPr>
      <w:rFonts w:ascii="Arial Narrow" w:hAnsi="Arial Narrow"/>
      <w:bCs/>
      <w:sz w:val="20"/>
    </w:rPr>
  </w:style>
  <w:style w:type="character" w:customStyle="1" w:styleId="35">
    <w:name w:val="Основной текст 3 Знак"/>
    <w:basedOn w:val="a0"/>
    <w:link w:val="34"/>
    <w:rsid w:val="004E613D"/>
    <w:rPr>
      <w:rFonts w:ascii="Arial Narrow" w:eastAsia="Times New Roman" w:hAnsi="Arial Narrow" w:cs="Times New Roman"/>
      <w:bCs/>
      <w:sz w:val="20"/>
      <w:szCs w:val="24"/>
      <w:lang w:eastAsia="ru-RU"/>
    </w:rPr>
  </w:style>
  <w:style w:type="paragraph" w:styleId="af2">
    <w:name w:val="Body Text First Indent"/>
    <w:basedOn w:val="a3"/>
    <w:link w:val="af3"/>
    <w:rsid w:val="004E613D"/>
    <w:pPr>
      <w:spacing w:after="120"/>
      <w:ind w:firstLine="210"/>
      <w:jc w:val="left"/>
    </w:pPr>
    <w:rPr>
      <w:rFonts w:ascii="Courier New" w:hAnsi="Courier New"/>
      <w:b w:val="0"/>
      <w:sz w:val="24"/>
    </w:rPr>
  </w:style>
  <w:style w:type="character" w:customStyle="1" w:styleId="af3">
    <w:name w:val="Красная строка Знак"/>
    <w:basedOn w:val="a5"/>
    <w:link w:val="af2"/>
    <w:rsid w:val="004E613D"/>
    <w:rPr>
      <w:lang/>
    </w:rPr>
  </w:style>
  <w:style w:type="paragraph" w:styleId="28">
    <w:name w:val="List 2"/>
    <w:basedOn w:val="a"/>
    <w:rsid w:val="004E613D"/>
    <w:pPr>
      <w:ind w:left="566" w:hanging="283"/>
    </w:pPr>
    <w:rPr>
      <w:rFonts w:ascii="Times New Roman" w:hAnsi="Times New Roman"/>
    </w:rPr>
  </w:style>
  <w:style w:type="paragraph" w:styleId="36">
    <w:name w:val="List 3"/>
    <w:basedOn w:val="a"/>
    <w:rsid w:val="004E613D"/>
    <w:pPr>
      <w:ind w:left="849" w:hanging="283"/>
    </w:pPr>
  </w:style>
  <w:style w:type="character" w:styleId="af4">
    <w:name w:val="Strong"/>
    <w:qFormat/>
    <w:rsid w:val="004E613D"/>
    <w:rPr>
      <w:b/>
      <w:bCs/>
    </w:rPr>
  </w:style>
  <w:style w:type="paragraph" w:styleId="af5">
    <w:name w:val="Normal (Web)"/>
    <w:basedOn w:val="a"/>
    <w:rsid w:val="004E613D"/>
    <w:pPr>
      <w:spacing w:before="30" w:after="100" w:afterAutospacing="1"/>
      <w:ind w:firstLine="240"/>
    </w:pPr>
    <w:rPr>
      <w:rFonts w:ascii="Times New Roman" w:hAnsi="Times New Roman"/>
      <w:sz w:val="15"/>
      <w:szCs w:val="15"/>
    </w:rPr>
  </w:style>
  <w:style w:type="character" w:styleId="af6">
    <w:name w:val="Hyperlink"/>
    <w:uiPriority w:val="99"/>
    <w:rsid w:val="004E613D"/>
    <w:rPr>
      <w:color w:val="0000FF"/>
      <w:u w:val="single"/>
    </w:rPr>
  </w:style>
  <w:style w:type="character" w:styleId="af7">
    <w:name w:val="FollowedHyperlink"/>
    <w:uiPriority w:val="99"/>
    <w:rsid w:val="004E613D"/>
    <w:rPr>
      <w:color w:val="800080"/>
      <w:u w:val="single"/>
    </w:rPr>
  </w:style>
  <w:style w:type="paragraph" w:styleId="HTML">
    <w:name w:val="HTML Preformatted"/>
    <w:basedOn w:val="a"/>
    <w:link w:val="HTML0"/>
    <w:rsid w:val="004E6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61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9">
    <w:name w:val="заголовок 2"/>
    <w:basedOn w:val="a"/>
    <w:next w:val="a"/>
    <w:rsid w:val="004E613D"/>
    <w:pPr>
      <w:keepNext/>
      <w:autoSpaceDE w:val="0"/>
      <w:autoSpaceDN w:val="0"/>
      <w:jc w:val="center"/>
    </w:pPr>
    <w:rPr>
      <w:rFonts w:ascii="Times New Roman" w:hAnsi="Times New Roman"/>
      <w:sz w:val="28"/>
      <w:szCs w:val="28"/>
    </w:rPr>
  </w:style>
  <w:style w:type="paragraph" w:customStyle="1" w:styleId="af8">
    <w:name w:val="Таблицы (моноширинный)"/>
    <w:basedOn w:val="a"/>
    <w:next w:val="a"/>
    <w:rsid w:val="004E613D"/>
    <w:pPr>
      <w:widowControl w:val="0"/>
      <w:autoSpaceDE w:val="0"/>
      <w:autoSpaceDN w:val="0"/>
      <w:adjustRightInd w:val="0"/>
      <w:jc w:val="both"/>
    </w:pPr>
    <w:rPr>
      <w:rFonts w:cs="Courier New"/>
    </w:rPr>
  </w:style>
  <w:style w:type="paragraph" w:styleId="af9">
    <w:name w:val="footer"/>
    <w:basedOn w:val="a"/>
    <w:link w:val="afa"/>
    <w:uiPriority w:val="99"/>
    <w:rsid w:val="004E613D"/>
    <w:pPr>
      <w:tabs>
        <w:tab w:val="center" w:pos="4677"/>
        <w:tab w:val="right" w:pos="9355"/>
      </w:tabs>
    </w:pPr>
    <w:rPr>
      <w:lang/>
    </w:rPr>
  </w:style>
  <w:style w:type="character" w:customStyle="1" w:styleId="afa">
    <w:name w:val="Нижний колонтитул Знак"/>
    <w:basedOn w:val="a0"/>
    <w:link w:val="af9"/>
    <w:uiPriority w:val="99"/>
    <w:rsid w:val="004E613D"/>
    <w:rPr>
      <w:rFonts w:ascii="Courier New" w:eastAsia="Times New Roman" w:hAnsi="Courier New" w:cs="Times New Roman"/>
      <w:sz w:val="24"/>
      <w:szCs w:val="24"/>
      <w:lang/>
    </w:rPr>
  </w:style>
  <w:style w:type="character" w:styleId="afb">
    <w:name w:val="page number"/>
    <w:basedOn w:val="a0"/>
    <w:rsid w:val="004E613D"/>
  </w:style>
  <w:style w:type="paragraph" w:styleId="afc">
    <w:name w:val="Balloon Text"/>
    <w:basedOn w:val="a"/>
    <w:link w:val="afd"/>
    <w:semiHidden/>
    <w:rsid w:val="004E613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4E61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4">
    <w:name w:val=" Char Char4 Знак Знак Знак"/>
    <w:basedOn w:val="a"/>
    <w:rsid w:val="004E61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e">
    <w:name w:val="Table Grid"/>
    <w:basedOn w:val="a1"/>
    <w:rsid w:val="004E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4E613D"/>
  </w:style>
  <w:style w:type="character" w:customStyle="1" w:styleId="a4">
    <w:name w:val="Знак Знак"/>
    <w:aliases w:val="Знак1 Знак Знак,Основной текст1 Знак,bt Знак"/>
    <w:link w:val="a3"/>
    <w:rsid w:val="004E613D"/>
    <w:rPr>
      <w:rFonts w:ascii="Times New Roman" w:eastAsia="Times New Roman" w:hAnsi="Times New Roman" w:cs="Times New Roman"/>
      <w:b/>
      <w:sz w:val="28"/>
      <w:szCs w:val="24"/>
      <w:lang/>
    </w:rPr>
  </w:style>
  <w:style w:type="numbering" w:customStyle="1" w:styleId="2a">
    <w:name w:val="Нет списка2"/>
    <w:next w:val="a2"/>
    <w:uiPriority w:val="99"/>
    <w:semiHidden/>
    <w:unhideWhenUsed/>
    <w:rsid w:val="004E613D"/>
  </w:style>
  <w:style w:type="numbering" w:customStyle="1" w:styleId="110">
    <w:name w:val="Нет списка11"/>
    <w:next w:val="a2"/>
    <w:uiPriority w:val="99"/>
    <w:semiHidden/>
    <w:unhideWhenUsed/>
    <w:rsid w:val="004E613D"/>
  </w:style>
  <w:style w:type="paragraph" w:customStyle="1" w:styleId="xl65">
    <w:name w:val="xl65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8"/>
      <w:szCs w:val="18"/>
    </w:rPr>
  </w:style>
  <w:style w:type="paragraph" w:customStyle="1" w:styleId="xl66">
    <w:name w:val="xl66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3">
    <w:name w:val="xl73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5">
    <w:name w:val="xl75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4E61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4E61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4E61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4E61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rsid w:val="004E61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4E613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4">
    <w:name w:val="xl94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6">
    <w:name w:val="xl96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msonormal0">
    <w:name w:val="msonormal"/>
    <w:basedOn w:val="a"/>
    <w:rsid w:val="004E613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3">
    <w:name w:val="xl63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4E61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0">
    <w:name w:val="xl100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4E61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4E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4E61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7332</Words>
  <Characters>41793</Characters>
  <Application>Microsoft Office Word</Application>
  <DocSecurity>0</DocSecurity>
  <Lines>348</Lines>
  <Paragraphs>98</Paragraphs>
  <ScaleCrop>false</ScaleCrop>
  <Company>Microsoft</Company>
  <LinksUpToDate>false</LinksUpToDate>
  <CharactersWithSpaces>49027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2024-04-26T03:13:00Z</dcterms:created>
  <dcterms:modified xsi:type="dcterms:W3CDTF">2024-04-26T03:13:00Z</dcterms:modified>
</cp:coreProperties>
</file>