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7C" w:rsidRDefault="00B1757C" w:rsidP="00B1757C">
      <w:pPr>
        <w:ind w:right="-284"/>
        <w:rPr>
          <w:sz w:val="22"/>
          <w:szCs w:val="22"/>
        </w:rPr>
      </w:pPr>
      <w:r w:rsidRPr="00200F6B">
        <w:tab/>
      </w:r>
      <w:r w:rsidRPr="00200F6B">
        <w:tab/>
      </w:r>
    </w:p>
    <w:p w:rsidR="00B1757C" w:rsidRPr="00E13CA9" w:rsidRDefault="00B1757C" w:rsidP="00B1757C">
      <w:pPr>
        <w:jc w:val="center"/>
        <w:rPr>
          <w:sz w:val="22"/>
          <w:szCs w:val="22"/>
        </w:rPr>
      </w:pPr>
      <w:r w:rsidRPr="00E13CA9">
        <w:rPr>
          <w:sz w:val="22"/>
          <w:szCs w:val="22"/>
        </w:rPr>
        <w:t>СОВЕТ ДЕПУТАТОВ</w:t>
      </w:r>
    </w:p>
    <w:p w:rsidR="00B1757C" w:rsidRPr="00E13CA9" w:rsidRDefault="00B1757C" w:rsidP="00B1757C">
      <w:pPr>
        <w:jc w:val="center"/>
        <w:rPr>
          <w:sz w:val="22"/>
          <w:szCs w:val="22"/>
        </w:rPr>
      </w:pPr>
      <w:r w:rsidRPr="00E13CA9">
        <w:rPr>
          <w:sz w:val="22"/>
          <w:szCs w:val="22"/>
        </w:rPr>
        <w:t>СКАЛИНСКОГО СЕЛЬСОВЕТА</w:t>
      </w:r>
    </w:p>
    <w:p w:rsidR="00B1757C" w:rsidRPr="00E13CA9" w:rsidRDefault="00B1757C" w:rsidP="00B1757C">
      <w:pPr>
        <w:jc w:val="center"/>
        <w:rPr>
          <w:sz w:val="22"/>
          <w:szCs w:val="22"/>
        </w:rPr>
      </w:pPr>
      <w:r w:rsidRPr="00E13CA9">
        <w:rPr>
          <w:sz w:val="22"/>
          <w:szCs w:val="22"/>
        </w:rPr>
        <w:t xml:space="preserve">КОЛЫВАНСКОГО РАЙОНА </w:t>
      </w:r>
    </w:p>
    <w:p w:rsidR="00B1757C" w:rsidRPr="00E13CA9" w:rsidRDefault="00B1757C" w:rsidP="00B1757C">
      <w:pPr>
        <w:jc w:val="center"/>
        <w:rPr>
          <w:sz w:val="22"/>
          <w:szCs w:val="22"/>
        </w:rPr>
      </w:pPr>
      <w:r w:rsidRPr="00E13CA9">
        <w:rPr>
          <w:sz w:val="22"/>
          <w:szCs w:val="22"/>
        </w:rPr>
        <w:t>НОВОСИБИРСКОЙ ОБЛАСТИ</w:t>
      </w:r>
    </w:p>
    <w:p w:rsidR="00B1757C" w:rsidRPr="00E13CA9" w:rsidRDefault="00B1757C" w:rsidP="00B1757C">
      <w:pPr>
        <w:jc w:val="center"/>
        <w:rPr>
          <w:sz w:val="22"/>
          <w:szCs w:val="22"/>
        </w:rPr>
      </w:pPr>
      <w:r w:rsidRPr="00E13CA9">
        <w:rPr>
          <w:sz w:val="22"/>
          <w:szCs w:val="22"/>
        </w:rPr>
        <w:t>пятого созыва</w:t>
      </w:r>
    </w:p>
    <w:p w:rsidR="00B1757C" w:rsidRPr="00E13CA9" w:rsidRDefault="00B1757C" w:rsidP="00B1757C">
      <w:pPr>
        <w:jc w:val="center"/>
        <w:rPr>
          <w:b/>
          <w:sz w:val="22"/>
          <w:szCs w:val="22"/>
        </w:rPr>
      </w:pPr>
      <w:r w:rsidRPr="00E13CA9">
        <w:rPr>
          <w:b/>
          <w:sz w:val="22"/>
          <w:szCs w:val="22"/>
        </w:rPr>
        <w:t xml:space="preserve">    Р Е Ш Е Н И Е   № 55</w:t>
      </w:r>
    </w:p>
    <w:p w:rsidR="00B1757C" w:rsidRPr="00E13CA9" w:rsidRDefault="00B1757C" w:rsidP="00B1757C">
      <w:pPr>
        <w:jc w:val="center"/>
        <w:rPr>
          <w:sz w:val="22"/>
          <w:szCs w:val="22"/>
        </w:rPr>
      </w:pPr>
      <w:r w:rsidRPr="00E13CA9">
        <w:rPr>
          <w:sz w:val="22"/>
          <w:szCs w:val="22"/>
        </w:rPr>
        <w:t xml:space="preserve">одиннадцатой сессии </w:t>
      </w:r>
    </w:p>
    <w:p w:rsidR="00B1757C" w:rsidRPr="00E13CA9" w:rsidRDefault="00B1757C" w:rsidP="00B1757C">
      <w:pPr>
        <w:rPr>
          <w:sz w:val="22"/>
          <w:szCs w:val="22"/>
        </w:rPr>
      </w:pPr>
      <w:r w:rsidRPr="00E13CA9">
        <w:rPr>
          <w:sz w:val="22"/>
          <w:szCs w:val="22"/>
        </w:rPr>
        <w:t>От  2</w:t>
      </w:r>
      <w:r>
        <w:rPr>
          <w:sz w:val="22"/>
          <w:szCs w:val="22"/>
        </w:rPr>
        <w:t>4</w:t>
      </w:r>
      <w:r w:rsidRPr="00E13CA9">
        <w:rPr>
          <w:sz w:val="22"/>
          <w:szCs w:val="22"/>
        </w:rPr>
        <w:t>.11.2016 г.</w:t>
      </w:r>
      <w:r w:rsidRPr="00E13CA9">
        <w:rPr>
          <w:sz w:val="22"/>
          <w:szCs w:val="22"/>
        </w:rPr>
        <w:tab/>
      </w:r>
      <w:r w:rsidRPr="00E13CA9">
        <w:rPr>
          <w:sz w:val="22"/>
          <w:szCs w:val="22"/>
        </w:rPr>
        <w:tab/>
      </w:r>
      <w:r w:rsidRPr="00E13CA9">
        <w:rPr>
          <w:sz w:val="22"/>
          <w:szCs w:val="22"/>
        </w:rPr>
        <w:tab/>
      </w:r>
      <w:r w:rsidRPr="00E13CA9">
        <w:rPr>
          <w:sz w:val="22"/>
          <w:szCs w:val="22"/>
        </w:rPr>
        <w:tab/>
      </w:r>
      <w:r w:rsidRPr="00E13CA9">
        <w:rPr>
          <w:sz w:val="22"/>
          <w:szCs w:val="22"/>
        </w:rPr>
        <w:tab/>
      </w:r>
      <w:r w:rsidRPr="00E13CA9">
        <w:rPr>
          <w:sz w:val="22"/>
          <w:szCs w:val="22"/>
        </w:rPr>
        <w:tab/>
        <w:t xml:space="preserve">            с. Скала</w:t>
      </w:r>
    </w:p>
    <w:p w:rsidR="00B1757C" w:rsidRPr="00E13CA9" w:rsidRDefault="00B1757C" w:rsidP="00B1757C">
      <w:pPr>
        <w:jc w:val="center"/>
        <w:rPr>
          <w:b/>
          <w:sz w:val="22"/>
          <w:szCs w:val="22"/>
        </w:rPr>
      </w:pPr>
      <w:r w:rsidRPr="00E13CA9">
        <w:rPr>
          <w:b/>
          <w:sz w:val="22"/>
          <w:szCs w:val="22"/>
        </w:rPr>
        <w:t xml:space="preserve">Об определении ставок, льгот, порядка и сроков уплаты </w:t>
      </w:r>
    </w:p>
    <w:p w:rsidR="00B1757C" w:rsidRPr="00E13CA9" w:rsidRDefault="00B1757C" w:rsidP="00B1757C">
      <w:pPr>
        <w:jc w:val="center"/>
        <w:rPr>
          <w:sz w:val="22"/>
          <w:szCs w:val="22"/>
        </w:rPr>
      </w:pPr>
      <w:r w:rsidRPr="00E13CA9">
        <w:rPr>
          <w:b/>
          <w:sz w:val="22"/>
          <w:szCs w:val="22"/>
        </w:rPr>
        <w:t>земельного налога за</w:t>
      </w:r>
      <w:r w:rsidRPr="00E13CA9">
        <w:rPr>
          <w:b/>
          <w:color w:val="FF0000"/>
          <w:sz w:val="22"/>
          <w:szCs w:val="22"/>
        </w:rPr>
        <w:t xml:space="preserve"> </w:t>
      </w:r>
      <w:r w:rsidRPr="00E13CA9">
        <w:rPr>
          <w:b/>
          <w:sz w:val="22"/>
          <w:szCs w:val="22"/>
        </w:rPr>
        <w:t>2017 год.</w:t>
      </w:r>
    </w:p>
    <w:p w:rsidR="00B1757C" w:rsidRPr="00E13CA9" w:rsidRDefault="00B1757C" w:rsidP="00B1757C">
      <w:pPr>
        <w:jc w:val="both"/>
        <w:rPr>
          <w:sz w:val="22"/>
          <w:szCs w:val="22"/>
        </w:rPr>
      </w:pPr>
      <w:r w:rsidRPr="00E13CA9">
        <w:rPr>
          <w:sz w:val="22"/>
          <w:szCs w:val="22"/>
        </w:rPr>
        <w:tab/>
        <w:t>В соответствии с главой 31 Налогового кодекса Российской Федерации, на основании Федерального закона «Об общих принципах организации местного самоуправления в Российской федерации» № 131-ФЗ от 06.10.2003 г., руководствуясь  Уставом Скалинского сельсовета Колыванского района Новосибирской области,  Совет  депутатов Скалинского сельсовета Колыванского района Новосибирской области РЕШИЛ:</w:t>
      </w:r>
    </w:p>
    <w:p w:rsidR="00B1757C" w:rsidRPr="00E13CA9" w:rsidRDefault="00B1757C" w:rsidP="00B1757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E13CA9">
        <w:rPr>
          <w:sz w:val="22"/>
          <w:szCs w:val="22"/>
        </w:rPr>
        <w:t xml:space="preserve">Ставки земельного налога за 2017 год в отношении земельных участков, принадлежащих (предоставленных) на праве собственности, праве постоянного (бессрочного) пользования или праве пожизненного наследуемого владения организациям и физическим лицам, установить в соответствии с приложением 1. </w:t>
      </w:r>
    </w:p>
    <w:p w:rsidR="00B1757C" w:rsidRPr="00E13CA9" w:rsidRDefault="00B1757C" w:rsidP="00B1757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2"/>
          <w:szCs w:val="22"/>
        </w:rPr>
      </w:pPr>
      <w:r w:rsidRPr="00E13CA9">
        <w:rPr>
          <w:bCs/>
          <w:iCs/>
          <w:sz w:val="22"/>
          <w:szCs w:val="22"/>
        </w:rPr>
        <w:t>Установить  следующие сроки и порядок уплаты земельного налога в 2017 году:</w:t>
      </w:r>
    </w:p>
    <w:p w:rsidR="00B1757C" w:rsidRPr="00E13CA9" w:rsidRDefault="00B1757C" w:rsidP="00B1757C">
      <w:pPr>
        <w:ind w:firstLine="360"/>
        <w:jc w:val="both"/>
        <w:rPr>
          <w:sz w:val="22"/>
          <w:szCs w:val="22"/>
        </w:rPr>
      </w:pPr>
      <w:r w:rsidRPr="00E13CA9">
        <w:rPr>
          <w:sz w:val="22"/>
          <w:szCs w:val="22"/>
        </w:rPr>
        <w:t xml:space="preserve">2.1. Организации  уплачивают авансовые платежи по земельному налогу равными долями в сроки не позднее 30 апреля, 31 июля, 31 октября текущего налогового периода и уплачивают земельный налог не позднее 3 февраля года, следующего за налоговым периодом. </w:t>
      </w:r>
    </w:p>
    <w:p w:rsidR="00B1757C" w:rsidRPr="00E13CA9" w:rsidRDefault="00B1757C" w:rsidP="00B1757C">
      <w:pPr>
        <w:tabs>
          <w:tab w:val="num" w:pos="0"/>
        </w:tabs>
        <w:ind w:firstLine="360"/>
        <w:jc w:val="both"/>
        <w:rPr>
          <w:sz w:val="22"/>
          <w:szCs w:val="22"/>
        </w:rPr>
      </w:pPr>
      <w:r w:rsidRPr="00E13CA9">
        <w:rPr>
          <w:sz w:val="22"/>
          <w:szCs w:val="22"/>
        </w:rPr>
        <w:t>2.2. Садоводческие общества и товарищества уплачивают земельный налог не позднее 01.12.2018 года.</w:t>
      </w:r>
    </w:p>
    <w:p w:rsidR="00B1757C" w:rsidRPr="00E13CA9" w:rsidRDefault="00B1757C" w:rsidP="00B1757C">
      <w:pPr>
        <w:ind w:firstLine="360"/>
        <w:rPr>
          <w:sz w:val="22"/>
          <w:szCs w:val="22"/>
        </w:rPr>
      </w:pPr>
      <w:r w:rsidRPr="00E13CA9">
        <w:rPr>
          <w:sz w:val="22"/>
          <w:szCs w:val="22"/>
        </w:rPr>
        <w:t xml:space="preserve">2.3. Налог подлежит уплате налогоплательщиками - физическими лицами </w:t>
      </w:r>
      <w:r w:rsidRPr="00E13CA9">
        <w:rPr>
          <w:bCs/>
          <w:iCs/>
          <w:sz w:val="22"/>
          <w:szCs w:val="22"/>
        </w:rPr>
        <w:t>(как являющимися индивидуальными предпринимателями, так и не являющимися таковыми)</w:t>
      </w:r>
      <w:r w:rsidRPr="00E13CA9">
        <w:rPr>
          <w:iCs/>
          <w:sz w:val="22"/>
          <w:szCs w:val="22"/>
        </w:rPr>
        <w:t xml:space="preserve"> </w:t>
      </w:r>
      <w:r w:rsidRPr="00E13CA9">
        <w:rPr>
          <w:sz w:val="22"/>
          <w:szCs w:val="22"/>
        </w:rPr>
        <w:t xml:space="preserve">в срок </w:t>
      </w:r>
      <w:r w:rsidRPr="00E13CA9">
        <w:rPr>
          <w:bCs/>
          <w:iCs/>
          <w:sz w:val="22"/>
          <w:szCs w:val="22"/>
        </w:rPr>
        <w:t xml:space="preserve">установленный  </w:t>
      </w:r>
      <w:r w:rsidRPr="00E13CA9">
        <w:rPr>
          <w:sz w:val="22"/>
          <w:szCs w:val="22"/>
        </w:rPr>
        <w:t>абзацем третьим пункта 1 статьи 397 Налогового кодекса Российской Федерации».</w:t>
      </w:r>
      <w:r w:rsidRPr="00E13CA9">
        <w:rPr>
          <w:b/>
          <w:bCs/>
          <w:sz w:val="22"/>
          <w:szCs w:val="22"/>
          <w:u w:val="single"/>
        </w:rPr>
        <w:br/>
      </w:r>
      <w:r w:rsidRPr="00E13CA9">
        <w:rPr>
          <w:bCs/>
          <w:sz w:val="22"/>
          <w:szCs w:val="22"/>
        </w:rPr>
        <w:tab/>
        <w:t>Налогоплательщики – физические лица уплачивают налог на основании налогового уведомления, направленного налоговым органом</w:t>
      </w:r>
      <w:r w:rsidRPr="00E13CA9">
        <w:rPr>
          <w:sz w:val="22"/>
          <w:szCs w:val="22"/>
        </w:rPr>
        <w:br/>
      </w:r>
      <w:r w:rsidRPr="00E13CA9">
        <w:rPr>
          <w:sz w:val="22"/>
          <w:szCs w:val="22"/>
        </w:rPr>
        <w:tab/>
        <w:t>3.</w:t>
      </w:r>
      <w:r w:rsidRPr="00E13CA9">
        <w:rPr>
          <w:sz w:val="22"/>
          <w:szCs w:val="22"/>
        </w:rPr>
        <w:tab/>
        <w:t xml:space="preserve"> Установить следующие налоговые льготы для налогоплательщиков - физических лиц: </w:t>
      </w:r>
    </w:p>
    <w:p w:rsidR="00B1757C" w:rsidRPr="00E13CA9" w:rsidRDefault="00B1757C" w:rsidP="00B1757C">
      <w:pPr>
        <w:tabs>
          <w:tab w:val="num" w:pos="0"/>
        </w:tabs>
        <w:ind w:firstLine="360"/>
        <w:rPr>
          <w:sz w:val="22"/>
          <w:szCs w:val="22"/>
        </w:rPr>
      </w:pPr>
      <w:r w:rsidRPr="00E13CA9">
        <w:rPr>
          <w:sz w:val="22"/>
          <w:szCs w:val="22"/>
        </w:rPr>
        <w:t xml:space="preserve">Освободить от уплаты земельного налога налогоплательщиков следующих категорий: </w:t>
      </w:r>
    </w:p>
    <w:p w:rsidR="00B1757C" w:rsidRPr="00E13CA9" w:rsidRDefault="00B1757C" w:rsidP="00B1757C">
      <w:pPr>
        <w:numPr>
          <w:ilvl w:val="0"/>
          <w:numId w:val="2"/>
        </w:numPr>
        <w:tabs>
          <w:tab w:val="num" w:pos="0"/>
          <w:tab w:val="num" w:pos="360"/>
          <w:tab w:val="num" w:pos="540"/>
        </w:tabs>
        <w:ind w:left="0" w:firstLine="360"/>
        <w:rPr>
          <w:sz w:val="22"/>
          <w:szCs w:val="22"/>
        </w:rPr>
      </w:pPr>
      <w:r w:rsidRPr="00E13CA9">
        <w:rPr>
          <w:sz w:val="22"/>
          <w:szCs w:val="22"/>
        </w:rPr>
        <w:t xml:space="preserve">Физические лица, имеющие на иждивении трех и более  детей, в том числе не достигших 23-летнего возраста и  обучающихся по очной форме обучения в образовательных учреждениях всех типов и видов; </w:t>
      </w:r>
    </w:p>
    <w:p w:rsidR="00B1757C" w:rsidRPr="00E13CA9" w:rsidRDefault="00B1757C" w:rsidP="00B1757C">
      <w:pPr>
        <w:numPr>
          <w:ilvl w:val="0"/>
          <w:numId w:val="2"/>
        </w:numPr>
        <w:tabs>
          <w:tab w:val="num" w:pos="0"/>
          <w:tab w:val="num" w:pos="360"/>
          <w:tab w:val="num" w:pos="540"/>
        </w:tabs>
        <w:ind w:left="0" w:firstLine="360"/>
        <w:rPr>
          <w:sz w:val="22"/>
          <w:szCs w:val="22"/>
        </w:rPr>
      </w:pPr>
      <w:r w:rsidRPr="00E13CA9">
        <w:rPr>
          <w:sz w:val="22"/>
          <w:szCs w:val="22"/>
        </w:rPr>
        <w:t xml:space="preserve">Пенсионеры по возрасту, состоящие на регистрационном учете  и постоянно проживающие на территории Скалинского сельсовета; </w:t>
      </w:r>
    </w:p>
    <w:p w:rsidR="00B1757C" w:rsidRPr="00E13CA9" w:rsidRDefault="00B1757C" w:rsidP="00B1757C">
      <w:pPr>
        <w:numPr>
          <w:ilvl w:val="0"/>
          <w:numId w:val="2"/>
        </w:numPr>
        <w:tabs>
          <w:tab w:val="num" w:pos="0"/>
          <w:tab w:val="num" w:pos="360"/>
          <w:tab w:val="num" w:pos="540"/>
        </w:tabs>
        <w:ind w:left="0" w:firstLine="360"/>
        <w:rPr>
          <w:sz w:val="22"/>
          <w:szCs w:val="22"/>
        </w:rPr>
      </w:pPr>
      <w:r w:rsidRPr="00E13CA9">
        <w:rPr>
          <w:sz w:val="22"/>
          <w:szCs w:val="22"/>
        </w:rPr>
        <w:t xml:space="preserve">Инвалиды; </w:t>
      </w:r>
    </w:p>
    <w:p w:rsidR="00B1757C" w:rsidRPr="00E13CA9" w:rsidRDefault="00B1757C" w:rsidP="00B1757C">
      <w:pPr>
        <w:numPr>
          <w:ilvl w:val="0"/>
          <w:numId w:val="2"/>
        </w:numPr>
        <w:tabs>
          <w:tab w:val="num" w:pos="0"/>
          <w:tab w:val="num" w:pos="360"/>
          <w:tab w:val="num" w:pos="540"/>
        </w:tabs>
        <w:ind w:left="0" w:firstLine="360"/>
        <w:rPr>
          <w:sz w:val="22"/>
          <w:szCs w:val="22"/>
        </w:rPr>
      </w:pPr>
      <w:r w:rsidRPr="00E13CA9">
        <w:rPr>
          <w:sz w:val="22"/>
          <w:szCs w:val="22"/>
        </w:rPr>
        <w:t>Физические лица, имеющие на иждивении ребенка – инвалида.</w:t>
      </w:r>
    </w:p>
    <w:p w:rsidR="00B1757C" w:rsidRPr="00E13CA9" w:rsidRDefault="00B1757C" w:rsidP="00B1757C">
      <w:pPr>
        <w:tabs>
          <w:tab w:val="num" w:pos="0"/>
        </w:tabs>
        <w:ind w:firstLine="360"/>
        <w:jc w:val="both"/>
        <w:rPr>
          <w:sz w:val="22"/>
          <w:szCs w:val="22"/>
        </w:rPr>
      </w:pPr>
      <w:r w:rsidRPr="00E13CA9">
        <w:rPr>
          <w:sz w:val="22"/>
          <w:szCs w:val="22"/>
        </w:rPr>
        <w:t>4. Налоговая льгота предоставляется в отношении только одного земельного участка.</w:t>
      </w:r>
    </w:p>
    <w:p w:rsidR="00B1757C" w:rsidRPr="00E13CA9" w:rsidRDefault="00B1757C" w:rsidP="00B1757C">
      <w:pPr>
        <w:tabs>
          <w:tab w:val="num" w:pos="0"/>
        </w:tabs>
        <w:ind w:firstLine="360"/>
        <w:jc w:val="both"/>
        <w:rPr>
          <w:sz w:val="22"/>
          <w:szCs w:val="22"/>
        </w:rPr>
      </w:pPr>
      <w:r w:rsidRPr="00E13CA9">
        <w:rPr>
          <w:sz w:val="22"/>
          <w:szCs w:val="22"/>
        </w:rPr>
        <w:t>5. Для подтверждения права на налоговые льготы налогоплательщики самостоятельно предоставляют в налоговые органы по месту нахождения земельного участка, признаваемого объектом налогообложения</w:t>
      </w:r>
      <w:r w:rsidRPr="00E13CA9">
        <w:rPr>
          <w:color w:val="444444"/>
          <w:sz w:val="22"/>
          <w:szCs w:val="22"/>
        </w:rPr>
        <w:t xml:space="preserve">, </w:t>
      </w:r>
      <w:r w:rsidRPr="00E13CA9">
        <w:rPr>
          <w:sz w:val="22"/>
          <w:szCs w:val="22"/>
        </w:rPr>
        <w:t>заявление с приложением документов, подтверждающих право на предоставление льготы.</w:t>
      </w:r>
    </w:p>
    <w:p w:rsidR="00B1757C" w:rsidRPr="00E13CA9" w:rsidRDefault="00B1757C" w:rsidP="00B1757C">
      <w:pPr>
        <w:tabs>
          <w:tab w:val="left" w:pos="-180"/>
          <w:tab w:val="num" w:pos="0"/>
          <w:tab w:val="left" w:pos="720"/>
        </w:tabs>
        <w:ind w:firstLine="360"/>
        <w:jc w:val="both"/>
        <w:rPr>
          <w:sz w:val="22"/>
          <w:szCs w:val="22"/>
        </w:rPr>
      </w:pPr>
      <w:r w:rsidRPr="00E13CA9">
        <w:rPr>
          <w:sz w:val="22"/>
          <w:szCs w:val="22"/>
        </w:rPr>
        <w:t xml:space="preserve">6. В случае неуплаты налогов в установленные сроки к налогоплательщикам применяются меры ответственности в соответствии с законодательством о налогах и сборах. </w:t>
      </w:r>
    </w:p>
    <w:p w:rsidR="00B1757C" w:rsidRPr="00E13CA9" w:rsidRDefault="00B1757C" w:rsidP="00B1757C">
      <w:pPr>
        <w:tabs>
          <w:tab w:val="left" w:pos="-180"/>
          <w:tab w:val="num" w:pos="0"/>
        </w:tabs>
        <w:ind w:firstLine="360"/>
        <w:jc w:val="both"/>
        <w:rPr>
          <w:color w:val="FF0000"/>
          <w:sz w:val="22"/>
          <w:szCs w:val="22"/>
        </w:rPr>
      </w:pPr>
      <w:r w:rsidRPr="00E13CA9">
        <w:rPr>
          <w:sz w:val="22"/>
          <w:szCs w:val="22"/>
        </w:rPr>
        <w:t>7. Решение опубликовать (обнародовать) в газете «</w:t>
      </w:r>
      <w:proofErr w:type="spellStart"/>
      <w:r w:rsidRPr="00E13CA9">
        <w:rPr>
          <w:sz w:val="22"/>
          <w:szCs w:val="22"/>
        </w:rPr>
        <w:t>Скалинский</w:t>
      </w:r>
      <w:proofErr w:type="spellEnd"/>
      <w:r w:rsidRPr="00E13CA9">
        <w:rPr>
          <w:sz w:val="22"/>
          <w:szCs w:val="22"/>
        </w:rPr>
        <w:t xml:space="preserve"> вестник».</w:t>
      </w:r>
    </w:p>
    <w:p w:rsidR="00B1757C" w:rsidRPr="00E13CA9" w:rsidRDefault="00B1757C" w:rsidP="00B1757C">
      <w:pPr>
        <w:tabs>
          <w:tab w:val="num" w:pos="0"/>
        </w:tabs>
        <w:ind w:firstLine="360"/>
        <w:jc w:val="both"/>
        <w:rPr>
          <w:sz w:val="22"/>
          <w:szCs w:val="22"/>
        </w:rPr>
      </w:pPr>
      <w:r w:rsidRPr="00E13CA9">
        <w:rPr>
          <w:sz w:val="22"/>
          <w:szCs w:val="22"/>
        </w:rPr>
        <w:t>8. Решение вступает в силу не раннее, чем по истечении одного месяца со дня его официального опубликования и распространяет свое действие на регулируемые правоотношения с 01.01.201</w:t>
      </w:r>
      <w:r>
        <w:rPr>
          <w:sz w:val="22"/>
          <w:szCs w:val="22"/>
        </w:rPr>
        <w:t>7</w:t>
      </w:r>
      <w:r w:rsidRPr="00E13CA9">
        <w:rPr>
          <w:sz w:val="22"/>
          <w:szCs w:val="22"/>
        </w:rPr>
        <w:t xml:space="preserve"> года.</w:t>
      </w:r>
    </w:p>
    <w:p w:rsidR="00B1757C" w:rsidRPr="00E13CA9" w:rsidRDefault="00B1757C" w:rsidP="00B1757C">
      <w:pPr>
        <w:tabs>
          <w:tab w:val="num" w:pos="0"/>
        </w:tabs>
        <w:ind w:firstLine="360"/>
        <w:jc w:val="both"/>
        <w:rPr>
          <w:sz w:val="22"/>
          <w:szCs w:val="22"/>
        </w:rPr>
      </w:pPr>
      <w:r w:rsidRPr="00E13CA9">
        <w:rPr>
          <w:sz w:val="22"/>
          <w:szCs w:val="22"/>
        </w:rPr>
        <w:t>9. Со дня вступления  в силу настоящего решения признать утратившими силу:</w:t>
      </w:r>
    </w:p>
    <w:p w:rsidR="00B1757C" w:rsidRPr="00E13CA9" w:rsidRDefault="00B1757C" w:rsidP="00B1757C">
      <w:pPr>
        <w:rPr>
          <w:sz w:val="22"/>
          <w:szCs w:val="22"/>
        </w:rPr>
      </w:pPr>
      <w:r w:rsidRPr="00E13CA9">
        <w:rPr>
          <w:sz w:val="22"/>
          <w:szCs w:val="22"/>
        </w:rPr>
        <w:tab/>
      </w:r>
      <w:r w:rsidRPr="00E13CA9">
        <w:rPr>
          <w:i/>
          <w:sz w:val="22"/>
          <w:szCs w:val="22"/>
        </w:rPr>
        <w:t xml:space="preserve">- </w:t>
      </w:r>
      <w:r w:rsidRPr="00E13CA9">
        <w:rPr>
          <w:sz w:val="22"/>
          <w:szCs w:val="22"/>
        </w:rPr>
        <w:t>Решение Совета депутатов Скалинского сельсовета Колыванского района</w:t>
      </w:r>
      <w:r w:rsidRPr="00E13CA9">
        <w:rPr>
          <w:i/>
          <w:sz w:val="22"/>
          <w:szCs w:val="22"/>
        </w:rPr>
        <w:t xml:space="preserve"> </w:t>
      </w:r>
      <w:r w:rsidRPr="00E13CA9">
        <w:rPr>
          <w:sz w:val="22"/>
          <w:szCs w:val="22"/>
        </w:rPr>
        <w:t>Новосибирской области  от  24.11.2015 г. № 13 "Об определении ставок, льгот, порядка и сроков уплаты земельного налога за</w:t>
      </w:r>
      <w:r w:rsidRPr="00E13CA9">
        <w:rPr>
          <w:color w:val="FF0000"/>
          <w:sz w:val="22"/>
          <w:szCs w:val="22"/>
        </w:rPr>
        <w:t xml:space="preserve"> </w:t>
      </w:r>
      <w:r w:rsidRPr="00E13CA9">
        <w:rPr>
          <w:sz w:val="22"/>
          <w:szCs w:val="22"/>
        </w:rPr>
        <w:t>2016 год."</w:t>
      </w:r>
    </w:p>
    <w:p w:rsidR="00B1757C" w:rsidRPr="00E13CA9" w:rsidRDefault="00B1757C" w:rsidP="00B1757C">
      <w:pPr>
        <w:rPr>
          <w:sz w:val="22"/>
          <w:szCs w:val="22"/>
        </w:rPr>
      </w:pPr>
      <w:r w:rsidRPr="00E13CA9">
        <w:rPr>
          <w:sz w:val="22"/>
          <w:szCs w:val="22"/>
        </w:rPr>
        <w:lastRenderedPageBreak/>
        <w:tab/>
        <w:t>- Решение Совета депутатов Скалинского сельсовета Колыванского района</w:t>
      </w:r>
      <w:r w:rsidRPr="00E13CA9">
        <w:rPr>
          <w:i/>
          <w:sz w:val="22"/>
          <w:szCs w:val="22"/>
        </w:rPr>
        <w:t xml:space="preserve"> </w:t>
      </w:r>
      <w:r w:rsidRPr="00E13CA9">
        <w:rPr>
          <w:sz w:val="22"/>
          <w:szCs w:val="22"/>
        </w:rPr>
        <w:t>Новосибирской области  от  25.12.2015 г. № 23 "О внесении изменений в решение Совета депутатов Скалинского сельсовета Колыванского района Новосибирской области от 24.11.2015 года № 13 "Об определении ставок, льгот, порядка и сроков уплаты земельного налога за</w:t>
      </w:r>
      <w:r w:rsidRPr="00E13CA9">
        <w:rPr>
          <w:color w:val="FF0000"/>
          <w:sz w:val="22"/>
          <w:szCs w:val="22"/>
        </w:rPr>
        <w:t xml:space="preserve"> </w:t>
      </w:r>
      <w:r w:rsidRPr="00E13CA9">
        <w:rPr>
          <w:sz w:val="22"/>
          <w:szCs w:val="22"/>
        </w:rPr>
        <w:t>2016 год."</w:t>
      </w:r>
    </w:p>
    <w:p w:rsidR="00B1757C" w:rsidRPr="00E13CA9" w:rsidRDefault="00B1757C" w:rsidP="00B1757C">
      <w:pPr>
        <w:rPr>
          <w:bCs/>
          <w:sz w:val="22"/>
          <w:szCs w:val="22"/>
        </w:rPr>
      </w:pPr>
    </w:p>
    <w:p w:rsidR="00B1757C" w:rsidRPr="00E13CA9" w:rsidRDefault="00B1757C" w:rsidP="00B1757C">
      <w:pPr>
        <w:tabs>
          <w:tab w:val="num" w:pos="0"/>
        </w:tabs>
        <w:ind w:firstLine="360"/>
        <w:rPr>
          <w:sz w:val="22"/>
          <w:szCs w:val="22"/>
        </w:rPr>
      </w:pPr>
      <w:r w:rsidRPr="00E13CA9">
        <w:rPr>
          <w:sz w:val="22"/>
          <w:szCs w:val="22"/>
        </w:rPr>
        <w:t xml:space="preserve">Глава Скалинского сельсовета </w:t>
      </w:r>
    </w:p>
    <w:p w:rsidR="00B1757C" w:rsidRPr="00E13CA9" w:rsidRDefault="00B1757C" w:rsidP="00B1757C">
      <w:pPr>
        <w:tabs>
          <w:tab w:val="num" w:pos="0"/>
        </w:tabs>
        <w:ind w:firstLine="360"/>
        <w:rPr>
          <w:sz w:val="22"/>
          <w:szCs w:val="22"/>
        </w:rPr>
      </w:pPr>
      <w:r w:rsidRPr="00E13CA9">
        <w:rPr>
          <w:sz w:val="22"/>
          <w:szCs w:val="22"/>
        </w:rPr>
        <w:t xml:space="preserve">Колыванского района Новосибирской области </w:t>
      </w:r>
      <w:r w:rsidRPr="00E13CA9">
        <w:rPr>
          <w:sz w:val="22"/>
          <w:szCs w:val="22"/>
        </w:rPr>
        <w:tab/>
      </w:r>
      <w:r w:rsidRPr="00E13CA9">
        <w:rPr>
          <w:sz w:val="22"/>
          <w:szCs w:val="22"/>
        </w:rPr>
        <w:tab/>
        <w:t xml:space="preserve"> </w:t>
      </w:r>
      <w:r w:rsidRPr="00E13CA9">
        <w:rPr>
          <w:sz w:val="22"/>
          <w:szCs w:val="22"/>
        </w:rPr>
        <w:tab/>
        <w:t>Н.Б. Сурдина</w:t>
      </w:r>
    </w:p>
    <w:p w:rsidR="00B1757C" w:rsidRPr="00E13CA9" w:rsidRDefault="00B1757C" w:rsidP="00B1757C">
      <w:pPr>
        <w:tabs>
          <w:tab w:val="num" w:pos="0"/>
        </w:tabs>
        <w:ind w:firstLine="360"/>
        <w:jc w:val="both"/>
        <w:rPr>
          <w:sz w:val="22"/>
          <w:szCs w:val="22"/>
        </w:rPr>
      </w:pPr>
    </w:p>
    <w:p w:rsidR="00B1757C" w:rsidRDefault="00B1757C" w:rsidP="00B1757C">
      <w:pPr>
        <w:ind w:left="5580"/>
        <w:rPr>
          <w:sz w:val="22"/>
          <w:szCs w:val="22"/>
        </w:rPr>
      </w:pPr>
    </w:p>
    <w:p w:rsidR="00B1757C" w:rsidRDefault="00B1757C" w:rsidP="00B1757C">
      <w:pPr>
        <w:ind w:left="5580"/>
        <w:rPr>
          <w:sz w:val="22"/>
          <w:szCs w:val="22"/>
        </w:rPr>
      </w:pPr>
    </w:p>
    <w:p w:rsidR="00B1757C" w:rsidRDefault="00B1757C" w:rsidP="00B1757C">
      <w:pPr>
        <w:ind w:left="5580"/>
        <w:rPr>
          <w:sz w:val="22"/>
          <w:szCs w:val="22"/>
        </w:rPr>
      </w:pPr>
    </w:p>
    <w:p w:rsidR="00B1757C" w:rsidRDefault="00B1757C" w:rsidP="00B1757C">
      <w:pPr>
        <w:ind w:left="5580"/>
        <w:rPr>
          <w:sz w:val="22"/>
          <w:szCs w:val="22"/>
        </w:rPr>
      </w:pPr>
      <w:r>
        <w:rPr>
          <w:sz w:val="22"/>
          <w:szCs w:val="22"/>
        </w:rPr>
        <w:t>ПРИЛОЖЕНИЕ  1</w:t>
      </w:r>
    </w:p>
    <w:p w:rsidR="00B1757C" w:rsidRDefault="00B1757C" w:rsidP="00B1757C">
      <w:pPr>
        <w:ind w:left="5580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депутатов </w:t>
      </w:r>
    </w:p>
    <w:p w:rsidR="00B1757C" w:rsidRDefault="00B1757C" w:rsidP="00B1757C">
      <w:pPr>
        <w:ind w:left="5580"/>
        <w:rPr>
          <w:sz w:val="22"/>
          <w:szCs w:val="22"/>
        </w:rPr>
      </w:pPr>
      <w:r>
        <w:rPr>
          <w:sz w:val="22"/>
          <w:szCs w:val="22"/>
        </w:rPr>
        <w:t>Скалинского сельсовета</w:t>
      </w:r>
    </w:p>
    <w:p w:rsidR="00B1757C" w:rsidRDefault="00B1757C" w:rsidP="00B1757C">
      <w:pPr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№ 55  от 24.11.2016 года                               </w:t>
      </w:r>
    </w:p>
    <w:p w:rsidR="00B1757C" w:rsidRDefault="00B1757C" w:rsidP="00B1757C">
      <w:pPr>
        <w:jc w:val="center"/>
        <w:rPr>
          <w:sz w:val="22"/>
          <w:szCs w:val="22"/>
        </w:rPr>
      </w:pPr>
    </w:p>
    <w:p w:rsidR="00B1757C" w:rsidRDefault="00B1757C" w:rsidP="00B1757C">
      <w:pPr>
        <w:jc w:val="center"/>
        <w:rPr>
          <w:sz w:val="22"/>
          <w:szCs w:val="22"/>
        </w:rPr>
      </w:pPr>
    </w:p>
    <w:p w:rsidR="00B1757C" w:rsidRDefault="00B1757C" w:rsidP="00B1757C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СТАВКИ ЗЕМЕЛЬНОГО НАЛОГА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6163"/>
        <w:gridCol w:w="2127"/>
      </w:tblGrid>
      <w:tr w:rsidR="00B1757C" w:rsidTr="009476BA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Налоговая ставка</w:t>
            </w:r>
          </w:p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757C" w:rsidTr="009476BA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C" w:rsidRDefault="00B1757C" w:rsidP="009476BA">
            <w:pPr>
              <w:spacing w:line="276" w:lineRule="auto"/>
              <w:rPr>
                <w:lang w:eastAsia="en-US"/>
              </w:rPr>
            </w:pPr>
            <w:r w:rsidRPr="00B54EC7">
              <w:rPr>
                <w:i/>
                <w:sz w:val="22"/>
                <w:szCs w:val="22"/>
                <w:lang w:eastAsia="en-US"/>
              </w:rPr>
              <w:t>Отнесенные к землям сельскохозяйственного назначения</w:t>
            </w:r>
            <w:r>
              <w:rPr>
                <w:sz w:val="22"/>
                <w:szCs w:val="22"/>
                <w:lang w:eastAsia="en-US"/>
              </w:rPr>
      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</w:p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</w:p>
          <w:p w:rsidR="00B1757C" w:rsidRPr="00B54EC7" w:rsidRDefault="00B1757C" w:rsidP="009476B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B54EC7">
              <w:rPr>
                <w:i/>
                <w:sz w:val="22"/>
                <w:szCs w:val="22"/>
                <w:lang w:eastAsia="en-US"/>
              </w:rPr>
              <w:t>0,2 %</w:t>
            </w:r>
          </w:p>
        </w:tc>
      </w:tr>
      <w:tr w:rsidR="00B1757C" w:rsidTr="009476BA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C" w:rsidRDefault="00B1757C" w:rsidP="009476B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Занятые жилищным фондом и объектами инженерной инфраструктуры жилищно-коммунального комплекса </w:t>
            </w:r>
          </w:p>
          <w:p w:rsidR="00B1757C" w:rsidRDefault="00B1757C" w:rsidP="009476B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</w:t>
            </w:r>
            <w:r>
              <w:rPr>
                <w:color w:val="44444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</w:p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</w:p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</w:p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0,3 %</w:t>
            </w:r>
          </w:p>
        </w:tc>
      </w:tr>
      <w:tr w:rsidR="00B1757C" w:rsidTr="009476BA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C" w:rsidRDefault="00B1757C" w:rsidP="009476B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Приобретенные (предоставленные) для личного подсобного хозяйства, садоводства, огородничества или животноводства, а также дачного хозяйства.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</w:p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0,2 %</w:t>
            </w:r>
          </w:p>
        </w:tc>
      </w:tr>
      <w:tr w:rsidR="00B1757C" w:rsidTr="009476BA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C" w:rsidRDefault="00B1757C" w:rsidP="009476BA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Ограниченные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0,3%</w:t>
            </w:r>
          </w:p>
        </w:tc>
      </w:tr>
      <w:tr w:rsidR="00B1757C" w:rsidTr="009476BA">
        <w:trPr>
          <w:trHeight w:val="50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C" w:rsidRDefault="00B1757C" w:rsidP="00947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Прочие земельные участки, </w:t>
            </w:r>
          </w:p>
          <w:p w:rsidR="00B1757C" w:rsidRDefault="00B1757C" w:rsidP="009476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земельные участки сельскохозяйственного назначения, неиспользуемые по целевому назначению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7C" w:rsidRDefault="00B1757C" w:rsidP="009476B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1,5 %</w:t>
            </w:r>
          </w:p>
        </w:tc>
      </w:tr>
    </w:tbl>
    <w:p w:rsidR="00B1757C" w:rsidRDefault="00B1757C" w:rsidP="00B1757C">
      <w:pPr>
        <w:ind w:left="142" w:firstLine="567"/>
        <w:jc w:val="center"/>
        <w:rPr>
          <w:sz w:val="22"/>
          <w:szCs w:val="22"/>
        </w:rPr>
      </w:pPr>
    </w:p>
    <w:p w:rsidR="00B1757C" w:rsidRDefault="00B1757C" w:rsidP="00B1757C">
      <w:pPr>
        <w:shd w:val="clear" w:color="auto" w:fill="FFFFFF"/>
        <w:tabs>
          <w:tab w:val="left" w:pos="8726"/>
        </w:tabs>
        <w:spacing w:line="269" w:lineRule="exact"/>
        <w:ind w:left="3302" w:right="480" w:firstLine="384"/>
        <w:rPr>
          <w:rFonts w:ascii="Arial" w:hAnsi="Arial" w:cs="Arial"/>
          <w:spacing w:val="-2"/>
        </w:rPr>
      </w:pPr>
    </w:p>
    <w:p w:rsidR="00B1757C" w:rsidRDefault="00B1757C" w:rsidP="00B1757C">
      <w:pPr>
        <w:shd w:val="clear" w:color="auto" w:fill="FFFFFF"/>
        <w:tabs>
          <w:tab w:val="left" w:pos="8726"/>
        </w:tabs>
        <w:spacing w:line="269" w:lineRule="exact"/>
        <w:ind w:left="3302" w:right="480" w:firstLine="384"/>
        <w:rPr>
          <w:rFonts w:ascii="Arial" w:hAnsi="Arial" w:cs="Arial"/>
          <w:spacing w:val="-2"/>
        </w:rPr>
      </w:pPr>
    </w:p>
    <w:p w:rsidR="00B1757C" w:rsidRDefault="00B1757C" w:rsidP="00B1757C">
      <w:pPr>
        <w:shd w:val="clear" w:color="auto" w:fill="FFFFFF"/>
        <w:tabs>
          <w:tab w:val="left" w:pos="8726"/>
        </w:tabs>
        <w:spacing w:line="269" w:lineRule="exact"/>
        <w:ind w:left="3302" w:right="480" w:firstLine="384"/>
        <w:rPr>
          <w:rFonts w:ascii="Arial" w:hAnsi="Arial" w:cs="Arial"/>
          <w:spacing w:val="-2"/>
        </w:rPr>
      </w:pPr>
    </w:p>
    <w:p w:rsidR="00B1757C" w:rsidRDefault="00B1757C" w:rsidP="00B1757C">
      <w:pPr>
        <w:shd w:val="clear" w:color="auto" w:fill="FFFFFF"/>
        <w:tabs>
          <w:tab w:val="left" w:pos="8726"/>
        </w:tabs>
        <w:spacing w:line="269" w:lineRule="exact"/>
        <w:ind w:left="3302" w:right="480" w:firstLine="384"/>
        <w:rPr>
          <w:rFonts w:ascii="Arial" w:hAnsi="Arial" w:cs="Arial"/>
          <w:spacing w:val="-2"/>
        </w:rPr>
      </w:pPr>
    </w:p>
    <w:p w:rsidR="00B1757C" w:rsidRDefault="00B1757C" w:rsidP="00B1757C">
      <w:pPr>
        <w:shd w:val="clear" w:color="auto" w:fill="FFFFFF"/>
        <w:tabs>
          <w:tab w:val="left" w:pos="8726"/>
        </w:tabs>
        <w:spacing w:line="269" w:lineRule="exact"/>
        <w:ind w:left="3302" w:right="480" w:firstLine="384"/>
        <w:rPr>
          <w:rFonts w:ascii="Arial" w:hAnsi="Arial" w:cs="Arial"/>
          <w:spacing w:val="-2"/>
        </w:rPr>
      </w:pPr>
    </w:p>
    <w:p w:rsidR="0038065B" w:rsidRDefault="0038065B"/>
    <w:sectPr w:rsidR="0038065B" w:rsidSect="0038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72A47"/>
    <w:multiLevelType w:val="hybridMultilevel"/>
    <w:tmpl w:val="0C92B2FE"/>
    <w:lvl w:ilvl="0" w:tplc="68E0BC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6980F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41A7B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B8A36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93EB7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1E8B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AAA8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B4FB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8464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B5C40DA"/>
    <w:multiLevelType w:val="hybridMultilevel"/>
    <w:tmpl w:val="6E68ECA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757C"/>
    <w:rsid w:val="00204818"/>
    <w:rsid w:val="00250529"/>
    <w:rsid w:val="0038065B"/>
    <w:rsid w:val="005366BD"/>
    <w:rsid w:val="005A1D80"/>
    <w:rsid w:val="00B1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Company>Microsoft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2016-11-28T09:53:00Z</dcterms:created>
  <dcterms:modified xsi:type="dcterms:W3CDTF">2016-11-28T09:54:00Z</dcterms:modified>
</cp:coreProperties>
</file>